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eastAsia="de-DE"/>
        </w:rPr>
        <w:id w:val="1348906897"/>
        <w:docPartObj>
          <w:docPartGallery w:val="Cover Pages"/>
          <w:docPartUnique/>
        </w:docPartObj>
      </w:sdtPr>
      <w:sdtContent>
        <w:p w14:paraId="10F26085" w14:textId="77777777" w:rsidR="00CA5493" w:rsidRPr="00CA5493" w:rsidRDefault="00CA5493" w:rsidP="00CA5493">
          <w:pPr>
            <w:jc w:val="center"/>
            <w:rPr>
              <w:sz w:val="32"/>
              <w:szCs w:val="32"/>
              <w:lang w:eastAsia="de-DE"/>
            </w:rPr>
          </w:pPr>
        </w:p>
        <w:p w14:paraId="3D6D8C5C" w14:textId="77777777" w:rsidR="00CA5493" w:rsidRPr="00CA5493" w:rsidRDefault="00CA5493" w:rsidP="00CA5493">
          <w:pPr>
            <w:jc w:val="center"/>
            <w:rPr>
              <w:sz w:val="32"/>
              <w:szCs w:val="32"/>
              <w:lang w:eastAsia="de-DE"/>
            </w:rPr>
          </w:pPr>
        </w:p>
        <w:p w14:paraId="2EAE682F" w14:textId="77777777" w:rsidR="00CA5493" w:rsidRPr="00067593" w:rsidRDefault="00067593" w:rsidP="00CA5493">
          <w:pPr>
            <w:jc w:val="center"/>
            <w:rPr>
              <w:sz w:val="32"/>
              <w:szCs w:val="32"/>
              <w:lang w:val="en-US" w:eastAsia="de-DE"/>
            </w:rPr>
          </w:pPr>
          <w:proofErr w:type="spellStart"/>
          <w:r w:rsidRPr="00067593">
            <w:rPr>
              <w:sz w:val="32"/>
              <w:szCs w:val="32"/>
              <w:lang w:val="en-US" w:eastAsia="de-DE"/>
            </w:rPr>
            <w:t>Plani</w:t>
          </w:r>
          <w:proofErr w:type="spellEnd"/>
          <w:r w:rsidRPr="00067593">
            <w:rPr>
              <w:sz w:val="32"/>
              <w:szCs w:val="32"/>
              <w:lang w:val="en-US" w:eastAsia="de-DE"/>
            </w:rPr>
            <w:t xml:space="preserve"> </w:t>
          </w:r>
          <w:proofErr w:type="spellStart"/>
          <w:r w:rsidRPr="00067593">
            <w:rPr>
              <w:sz w:val="32"/>
              <w:szCs w:val="32"/>
              <w:lang w:val="en-US" w:eastAsia="de-DE"/>
            </w:rPr>
            <w:t>i</w:t>
          </w:r>
          <w:proofErr w:type="spellEnd"/>
          <w:r w:rsidRPr="00067593">
            <w:rPr>
              <w:sz w:val="32"/>
              <w:szCs w:val="32"/>
              <w:lang w:val="en-US" w:eastAsia="de-DE"/>
            </w:rPr>
            <w:t xml:space="preserve"> </w:t>
          </w:r>
          <w:proofErr w:type="spellStart"/>
          <w:r w:rsidRPr="00067593">
            <w:rPr>
              <w:sz w:val="32"/>
              <w:szCs w:val="32"/>
              <w:lang w:val="en-US" w:eastAsia="de-DE"/>
            </w:rPr>
            <w:t>biznesit</w:t>
          </w:r>
          <w:proofErr w:type="spellEnd"/>
          <w:r w:rsidRPr="00067593">
            <w:rPr>
              <w:sz w:val="32"/>
              <w:szCs w:val="32"/>
              <w:lang w:val="en-US" w:eastAsia="de-DE"/>
            </w:rPr>
            <w:t xml:space="preserve"> / Ide </w:t>
          </w:r>
          <w:proofErr w:type="spellStart"/>
          <w:r w:rsidRPr="00067593">
            <w:rPr>
              <w:sz w:val="32"/>
              <w:szCs w:val="32"/>
              <w:lang w:val="en-US" w:eastAsia="de-DE"/>
            </w:rPr>
            <w:t>biznesi</w:t>
          </w:r>
          <w:proofErr w:type="spellEnd"/>
        </w:p>
        <w:p w14:paraId="73DFA6D7" w14:textId="77777777" w:rsidR="00CA5493" w:rsidRPr="00067593" w:rsidRDefault="00CA5493" w:rsidP="00CA5493">
          <w:pPr>
            <w:jc w:val="center"/>
            <w:rPr>
              <w:sz w:val="32"/>
              <w:szCs w:val="32"/>
              <w:lang w:val="en-US" w:eastAsia="de-DE"/>
            </w:rPr>
          </w:pPr>
        </w:p>
        <w:p w14:paraId="66108927" w14:textId="77777777" w:rsidR="00CA5493" w:rsidRPr="00067593" w:rsidRDefault="00067593" w:rsidP="00CA5493">
          <w:pPr>
            <w:jc w:val="center"/>
            <w:rPr>
              <w:sz w:val="32"/>
              <w:szCs w:val="32"/>
              <w:lang w:val="en-US" w:eastAsia="de-DE"/>
            </w:rPr>
          </w:pPr>
          <w:proofErr w:type="spellStart"/>
          <w:r w:rsidRPr="00067593">
            <w:rPr>
              <w:sz w:val="32"/>
              <w:szCs w:val="32"/>
              <w:lang w:val="en-US" w:eastAsia="de-DE"/>
            </w:rPr>
            <w:t>Titulli</w:t>
          </w:r>
          <w:proofErr w:type="spellEnd"/>
          <w:r w:rsidRPr="00067593">
            <w:rPr>
              <w:sz w:val="32"/>
              <w:szCs w:val="32"/>
              <w:lang w:val="en-US" w:eastAsia="de-DE"/>
            </w:rPr>
            <w:t xml:space="preserve"> </w:t>
          </w:r>
          <w:proofErr w:type="spellStart"/>
          <w:r w:rsidRPr="00067593">
            <w:rPr>
              <w:sz w:val="32"/>
              <w:szCs w:val="32"/>
              <w:lang w:val="en-US" w:eastAsia="de-DE"/>
            </w:rPr>
            <w:t>i</w:t>
          </w:r>
          <w:proofErr w:type="spellEnd"/>
          <w:r w:rsidRPr="00067593">
            <w:rPr>
              <w:sz w:val="32"/>
              <w:szCs w:val="32"/>
              <w:lang w:val="en-US" w:eastAsia="de-DE"/>
            </w:rPr>
            <w:t xml:space="preserve"> </w:t>
          </w:r>
          <w:proofErr w:type="spellStart"/>
          <w:r w:rsidRPr="00067593">
            <w:rPr>
              <w:sz w:val="32"/>
              <w:szCs w:val="32"/>
              <w:lang w:val="en-US" w:eastAsia="de-DE"/>
            </w:rPr>
            <w:t>ides</w:t>
          </w:r>
          <w:r w:rsidR="00072B27">
            <w:rPr>
              <w:sz w:val="32"/>
              <w:szCs w:val="32"/>
              <w:lang w:val="en-US" w:eastAsia="de-DE"/>
            </w:rPr>
            <w:t>ë</w:t>
          </w:r>
          <w:proofErr w:type="spellEnd"/>
        </w:p>
        <w:p w14:paraId="236A9189" w14:textId="77777777" w:rsidR="00CA5493" w:rsidRPr="00067593" w:rsidRDefault="00CA5493" w:rsidP="00CA5493">
          <w:pPr>
            <w:jc w:val="center"/>
            <w:rPr>
              <w:sz w:val="32"/>
              <w:szCs w:val="32"/>
              <w:lang w:val="en-US" w:eastAsia="de-DE"/>
            </w:rPr>
          </w:pPr>
        </w:p>
        <w:p w14:paraId="4A5DEB9E" w14:textId="77777777" w:rsidR="00CA5493" w:rsidRPr="00067593" w:rsidRDefault="00CA5493" w:rsidP="00CA5493">
          <w:pPr>
            <w:jc w:val="center"/>
            <w:rPr>
              <w:sz w:val="32"/>
              <w:szCs w:val="32"/>
              <w:lang w:val="en-US" w:eastAsia="de-DE"/>
            </w:rPr>
          </w:pPr>
        </w:p>
        <w:p w14:paraId="1024E4BE" w14:textId="77777777" w:rsidR="00CA5493" w:rsidRPr="00067593" w:rsidRDefault="00CA5493" w:rsidP="00CA5493">
          <w:pPr>
            <w:jc w:val="center"/>
            <w:rPr>
              <w:sz w:val="32"/>
              <w:szCs w:val="32"/>
              <w:lang w:val="en-US" w:eastAsia="de-DE"/>
            </w:rPr>
          </w:pPr>
        </w:p>
        <w:p w14:paraId="7268066A" w14:textId="77777777" w:rsidR="00CA5493" w:rsidRPr="00067593" w:rsidRDefault="00CA5493" w:rsidP="00CA5493">
          <w:pPr>
            <w:jc w:val="center"/>
            <w:rPr>
              <w:sz w:val="32"/>
              <w:szCs w:val="32"/>
              <w:lang w:val="en-US" w:eastAsia="de-DE"/>
            </w:rPr>
          </w:pPr>
        </w:p>
        <w:p w14:paraId="1BCB15F5" w14:textId="2F046CCF" w:rsidR="00CA5493" w:rsidRPr="00067593" w:rsidRDefault="009A255D" w:rsidP="00CA5493">
          <w:pPr>
            <w:jc w:val="center"/>
            <w:rPr>
              <w:sz w:val="32"/>
              <w:szCs w:val="32"/>
              <w:lang w:val="en-US" w:eastAsia="de-DE"/>
            </w:rPr>
          </w:pPr>
          <w:proofErr w:type="spellStart"/>
          <w:r>
            <w:rPr>
              <w:sz w:val="32"/>
              <w:szCs w:val="32"/>
              <w:lang w:val="en-US" w:eastAsia="de-DE"/>
            </w:rPr>
            <w:t>Logoja</w:t>
          </w:r>
          <w:proofErr w:type="spellEnd"/>
          <w:r>
            <w:rPr>
              <w:sz w:val="32"/>
              <w:szCs w:val="32"/>
              <w:lang w:val="en-US" w:eastAsia="de-DE"/>
            </w:rPr>
            <w:t xml:space="preserve"> e </w:t>
          </w:r>
          <w:proofErr w:type="spellStart"/>
          <w:r>
            <w:rPr>
              <w:sz w:val="32"/>
              <w:szCs w:val="32"/>
              <w:lang w:val="en-US" w:eastAsia="de-DE"/>
            </w:rPr>
            <w:t>biznesit</w:t>
          </w:r>
          <w:proofErr w:type="spellEnd"/>
          <w:r>
            <w:rPr>
              <w:sz w:val="32"/>
              <w:szCs w:val="32"/>
              <w:lang w:val="en-US" w:eastAsia="de-DE"/>
            </w:rPr>
            <w:t xml:space="preserve"> </w:t>
          </w:r>
          <w:proofErr w:type="spellStart"/>
          <w:r>
            <w:rPr>
              <w:sz w:val="32"/>
              <w:szCs w:val="32"/>
              <w:lang w:val="en-US" w:eastAsia="de-DE"/>
            </w:rPr>
            <w:t>tuaj</w:t>
          </w:r>
          <w:proofErr w:type="spellEnd"/>
        </w:p>
        <w:p w14:paraId="59161ECF" w14:textId="77777777" w:rsidR="00CA5493" w:rsidRPr="00067593" w:rsidRDefault="00CA5493" w:rsidP="00CA5493">
          <w:pPr>
            <w:jc w:val="center"/>
            <w:rPr>
              <w:sz w:val="32"/>
              <w:szCs w:val="32"/>
              <w:lang w:val="en-US" w:eastAsia="de-DE"/>
            </w:rPr>
          </w:pPr>
        </w:p>
        <w:p w14:paraId="40A8DDFD" w14:textId="77777777" w:rsidR="00CA5493" w:rsidRPr="00072B27" w:rsidRDefault="00067593" w:rsidP="00CA5493">
          <w:pPr>
            <w:jc w:val="center"/>
            <w:rPr>
              <w:sz w:val="32"/>
              <w:szCs w:val="32"/>
              <w:lang w:val="en-US" w:eastAsia="de-DE"/>
            </w:rPr>
          </w:pPr>
          <w:proofErr w:type="spellStart"/>
          <w:r w:rsidRPr="00072B27">
            <w:rPr>
              <w:sz w:val="32"/>
              <w:szCs w:val="32"/>
              <w:lang w:val="en-US" w:eastAsia="de-DE"/>
            </w:rPr>
            <w:t>Slogani</w:t>
          </w:r>
          <w:proofErr w:type="spellEnd"/>
          <w:r w:rsidRPr="00072B27">
            <w:rPr>
              <w:sz w:val="32"/>
              <w:szCs w:val="32"/>
              <w:lang w:val="en-US" w:eastAsia="de-DE"/>
            </w:rPr>
            <w:t xml:space="preserve"> I </w:t>
          </w:r>
          <w:proofErr w:type="spellStart"/>
          <w:r w:rsidRPr="00072B27">
            <w:rPr>
              <w:sz w:val="32"/>
              <w:szCs w:val="32"/>
              <w:lang w:val="en-US" w:eastAsia="de-DE"/>
            </w:rPr>
            <w:t>ides</w:t>
          </w:r>
          <w:r w:rsidR="00072B27" w:rsidRPr="00072B27">
            <w:rPr>
              <w:sz w:val="32"/>
              <w:szCs w:val="32"/>
              <w:lang w:val="en-US" w:eastAsia="de-DE"/>
            </w:rPr>
            <w:t>ë</w:t>
          </w:r>
          <w:proofErr w:type="spellEnd"/>
        </w:p>
        <w:p w14:paraId="2959173E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59DD6151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1CEB3852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06DC57BE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4E1EBF1B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0C9659A9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7EFA5C9E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65C00A63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135B74E0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369F60FC" w14:textId="77777777" w:rsidR="00CA5493" w:rsidRPr="00072B27" w:rsidRDefault="00CA5493" w:rsidP="00CA5493">
          <w:pPr>
            <w:rPr>
              <w:lang w:val="en-US" w:eastAsia="de-DE"/>
            </w:rPr>
          </w:pPr>
        </w:p>
        <w:p w14:paraId="1B587273" w14:textId="77777777" w:rsidR="00CA5493" w:rsidRPr="00BA132F" w:rsidRDefault="00F5701F" w:rsidP="00CA5493">
          <w:pPr>
            <w:rPr>
              <w:lang w:val="en-US" w:eastAsia="de-DE"/>
            </w:rPr>
          </w:pPr>
          <w:proofErr w:type="spellStart"/>
          <w:r w:rsidRPr="00BA132F">
            <w:rPr>
              <w:lang w:val="en-US" w:eastAsia="de-DE"/>
            </w:rPr>
            <w:t>Ekipi</w:t>
          </w:r>
          <w:proofErr w:type="spellEnd"/>
          <w:r w:rsidR="00067593" w:rsidRPr="00BA132F">
            <w:rPr>
              <w:lang w:val="en-US" w:eastAsia="de-DE"/>
            </w:rPr>
            <w:t xml:space="preserve"> : </w:t>
          </w:r>
          <w:proofErr w:type="spellStart"/>
          <w:r w:rsidR="00067593" w:rsidRPr="00BA132F">
            <w:rPr>
              <w:lang w:val="en-US" w:eastAsia="de-DE"/>
            </w:rPr>
            <w:t>Emrat</w:t>
          </w:r>
          <w:proofErr w:type="spellEnd"/>
          <w:r w:rsidR="00067593" w:rsidRPr="00BA132F">
            <w:rPr>
              <w:lang w:val="en-US" w:eastAsia="de-DE"/>
            </w:rPr>
            <w:t xml:space="preserve"> e </w:t>
          </w:r>
          <w:proofErr w:type="spellStart"/>
          <w:r w:rsidR="00067593" w:rsidRPr="00BA132F">
            <w:rPr>
              <w:lang w:val="en-US" w:eastAsia="de-DE"/>
            </w:rPr>
            <w:t>an</w:t>
          </w:r>
          <w:r w:rsidR="00072B27" w:rsidRPr="00BA132F">
            <w:rPr>
              <w:lang w:val="en-US" w:eastAsia="de-DE"/>
            </w:rPr>
            <w:t>ë</w:t>
          </w:r>
          <w:r w:rsidR="00067593" w:rsidRPr="00BA132F">
            <w:rPr>
              <w:lang w:val="en-US" w:eastAsia="de-DE"/>
            </w:rPr>
            <w:t>tar</w:t>
          </w:r>
          <w:r w:rsidR="00072B27" w:rsidRPr="00BA132F">
            <w:rPr>
              <w:lang w:val="en-US" w:eastAsia="de-DE"/>
            </w:rPr>
            <w:t>ë</w:t>
          </w:r>
          <w:r w:rsidR="00067593" w:rsidRPr="00BA132F">
            <w:rPr>
              <w:lang w:val="en-US" w:eastAsia="de-DE"/>
            </w:rPr>
            <w:t>ve</w:t>
          </w:r>
          <w:proofErr w:type="spellEnd"/>
          <w:r w:rsidR="00067593" w:rsidRPr="00BA132F">
            <w:rPr>
              <w:lang w:val="en-US" w:eastAsia="de-DE"/>
            </w:rPr>
            <w:t xml:space="preserve"> </w:t>
          </w:r>
          <w:proofErr w:type="spellStart"/>
          <w:r w:rsidR="00067593" w:rsidRPr="00BA132F">
            <w:rPr>
              <w:lang w:val="en-US" w:eastAsia="de-DE"/>
            </w:rPr>
            <w:t>t</w:t>
          </w:r>
          <w:r w:rsidR="00072B27" w:rsidRPr="00BA132F">
            <w:rPr>
              <w:lang w:val="en-US" w:eastAsia="de-DE"/>
            </w:rPr>
            <w:t>ë</w:t>
          </w:r>
          <w:proofErr w:type="spellEnd"/>
          <w:r w:rsidR="00067593" w:rsidRPr="00BA132F">
            <w:rPr>
              <w:lang w:val="en-US" w:eastAsia="de-DE"/>
            </w:rPr>
            <w:t xml:space="preserve"> </w:t>
          </w:r>
          <w:proofErr w:type="spellStart"/>
          <w:r w:rsidR="00067593" w:rsidRPr="00BA132F">
            <w:rPr>
              <w:lang w:val="en-US" w:eastAsia="de-DE"/>
            </w:rPr>
            <w:t>grupit</w:t>
          </w:r>
          <w:proofErr w:type="spellEnd"/>
        </w:p>
        <w:p w14:paraId="2B2B6385" w14:textId="77777777" w:rsidR="00CA5493" w:rsidRPr="00BA132F" w:rsidRDefault="00CA5493" w:rsidP="00CA5493">
          <w:pPr>
            <w:rPr>
              <w:lang w:val="en-US" w:eastAsia="de-DE"/>
            </w:rPr>
          </w:pPr>
        </w:p>
        <w:p w14:paraId="3A95B291" w14:textId="18F5DA2A" w:rsidR="000747A9" w:rsidRDefault="00067593" w:rsidP="00CA5493">
          <w:pPr>
            <w:rPr>
              <w:lang w:eastAsia="de-DE"/>
            </w:rPr>
          </w:pPr>
          <w:r w:rsidRPr="00067593">
            <w:rPr>
              <w:lang w:eastAsia="de-DE"/>
            </w:rPr>
            <w:t xml:space="preserve">Data e </w:t>
          </w:r>
          <w:proofErr w:type="spellStart"/>
          <w:r w:rsidRPr="00067593">
            <w:rPr>
              <w:lang w:eastAsia="de-DE"/>
            </w:rPr>
            <w:t>versionit</w:t>
          </w:r>
          <w:proofErr w:type="spellEnd"/>
          <w:r w:rsidRPr="00067593">
            <w:rPr>
              <w:lang w:eastAsia="de-DE"/>
            </w:rPr>
            <w:t xml:space="preserve"> </w:t>
          </w:r>
          <w:r w:rsidR="000747A9">
            <w:rPr>
              <w:lang w:eastAsia="de-DE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14315479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Toc32348816" w:displacedByCustomXml="prev"/>
        <w:p w14:paraId="1BF048EF" w14:textId="77777777" w:rsidR="00DB5476" w:rsidRDefault="00067593" w:rsidP="00CA5493">
          <w:pPr>
            <w:pStyle w:val="berschrift1"/>
          </w:pPr>
          <w:proofErr w:type="spellStart"/>
          <w:r>
            <w:t>Permbajtja</w:t>
          </w:r>
          <w:proofErr w:type="spellEnd"/>
          <w:r>
            <w:t>:</w:t>
          </w:r>
          <w:bookmarkEnd w:id="0"/>
        </w:p>
        <w:p w14:paraId="6C2AADA5" w14:textId="77777777" w:rsidR="00072B27" w:rsidRDefault="00B80D18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r w:rsidRPr="00ED3C47">
            <w:rPr>
              <w:sz w:val="24"/>
              <w:szCs w:val="24"/>
            </w:rPr>
            <w:fldChar w:fldCharType="begin"/>
          </w:r>
          <w:r w:rsidR="00DB5476" w:rsidRPr="00ED3C47">
            <w:rPr>
              <w:sz w:val="24"/>
              <w:szCs w:val="24"/>
            </w:rPr>
            <w:instrText xml:space="preserve"> TOC \o "1-3" \h \z \u </w:instrText>
          </w:r>
          <w:r w:rsidRPr="00ED3C47">
            <w:rPr>
              <w:sz w:val="24"/>
              <w:szCs w:val="24"/>
            </w:rPr>
            <w:fldChar w:fldCharType="separate"/>
          </w:r>
          <w:hyperlink w:anchor="_Toc32348816" w:history="1">
            <w:r w:rsidR="00072B27" w:rsidRPr="00422762">
              <w:rPr>
                <w:rStyle w:val="Hyperlink"/>
                <w:noProof/>
              </w:rPr>
              <w:t>Permbajtja:</w:t>
            </w:r>
            <w:r w:rsidR="00072B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49551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17" w:history="1">
            <w:r w:rsidR="00072B27" w:rsidRPr="00422762">
              <w:rPr>
                <w:rStyle w:val="Hyperlink"/>
                <w:noProof/>
              </w:rPr>
              <w:t>Ideja e biznesit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_Toc32348817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2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13F1205E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18" w:history="1">
            <w:r w:rsidR="00072B27" w:rsidRPr="00422762">
              <w:rPr>
                <w:rStyle w:val="Hyperlink"/>
                <w:noProof/>
              </w:rPr>
              <w:t>Ekipi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_Toc32348818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3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247364C1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19" w:history="1">
            <w:r w:rsidR="00072B27" w:rsidRPr="00422762">
              <w:rPr>
                <w:rStyle w:val="Hyperlink"/>
                <w:noProof/>
              </w:rPr>
              <w:t>Organizimi i biznesit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_Toc32348819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4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79ED1933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20" w:history="1">
            <w:r w:rsidR="00072B27" w:rsidRPr="00422762">
              <w:rPr>
                <w:rStyle w:val="Hyperlink"/>
                <w:noProof/>
              </w:rPr>
              <w:t>Qëllimet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_Toc32348820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5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17ECB89C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21" w:history="1">
            <w:r w:rsidR="00072B27" w:rsidRPr="00422762">
              <w:rPr>
                <w:rStyle w:val="Hyperlink"/>
                <w:noProof/>
              </w:rPr>
              <w:t>Marketing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_Toc32348821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6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6F72EE8B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22" w:history="1">
            <w:r w:rsidR="00072B27" w:rsidRPr="00422762">
              <w:rPr>
                <w:rStyle w:val="Hyperlink"/>
                <w:noProof/>
              </w:rPr>
              <w:t>Plani financiar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_Toc32348822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7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27363B57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23" w:history="1">
            <w:r w:rsidR="00072B27" w:rsidRPr="00422762">
              <w:rPr>
                <w:rStyle w:val="Hyperlink"/>
                <w:noProof/>
              </w:rPr>
              <w:t>Përmbledhje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_Toc32348823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9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668F415C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24" w:history="1">
            <w:r w:rsidR="00072B27" w:rsidRPr="00422762">
              <w:rPr>
                <w:rStyle w:val="Hyperlink"/>
                <w:noProof/>
              </w:rPr>
              <w:t>Summary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_Toc32348824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10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20CB4E93" w14:textId="77777777" w:rsidR="00072B27" w:rsidRDefault="0000000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val="en-US"/>
            </w:rPr>
          </w:pPr>
          <w:hyperlink w:anchor="_Toc32348825" w:history="1">
            <w:r w:rsidR="00072B27" w:rsidRPr="00422762">
              <w:rPr>
                <w:rStyle w:val="Hyperlink"/>
                <w:noProof/>
                <w:lang w:val="en-US"/>
              </w:rPr>
              <w:t>Shtojcë</w:t>
            </w:r>
            <w:r w:rsidR="00072B27">
              <w:rPr>
                <w:noProof/>
                <w:webHidden/>
              </w:rPr>
              <w:tab/>
            </w:r>
            <w:r w:rsidR="00B80D18">
              <w:rPr>
                <w:noProof/>
                <w:webHidden/>
              </w:rPr>
              <w:fldChar w:fldCharType="begin"/>
            </w:r>
            <w:r w:rsidR="00072B27">
              <w:rPr>
                <w:noProof/>
                <w:webHidden/>
              </w:rPr>
              <w:instrText xml:space="preserve"> PAGEREF _Toc32348825 \h </w:instrText>
            </w:r>
            <w:r w:rsidR="00B80D18">
              <w:rPr>
                <w:noProof/>
                <w:webHidden/>
              </w:rPr>
            </w:r>
            <w:r w:rsidR="00B80D18">
              <w:rPr>
                <w:noProof/>
                <w:webHidden/>
              </w:rPr>
              <w:fldChar w:fldCharType="separate"/>
            </w:r>
            <w:r w:rsidR="00072B27">
              <w:rPr>
                <w:noProof/>
                <w:webHidden/>
              </w:rPr>
              <w:t>11</w:t>
            </w:r>
            <w:r w:rsidR="00B80D18">
              <w:rPr>
                <w:noProof/>
                <w:webHidden/>
              </w:rPr>
              <w:fldChar w:fldCharType="end"/>
            </w:r>
          </w:hyperlink>
        </w:p>
        <w:p w14:paraId="32922350" w14:textId="77777777" w:rsidR="00620BA4" w:rsidRDefault="00B80D18">
          <w:r w:rsidRPr="00ED3C47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B617999" w14:textId="77777777" w:rsidR="00145F57" w:rsidRDefault="00145F57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5582ABA3" w14:textId="77777777" w:rsidR="00DB5476" w:rsidRDefault="00067593" w:rsidP="00EF7A3E">
      <w:pPr>
        <w:pStyle w:val="berschrift1"/>
      </w:pPr>
      <w:bookmarkStart w:id="1" w:name="_Toc32348817"/>
      <w:proofErr w:type="spellStart"/>
      <w:r>
        <w:lastRenderedPageBreak/>
        <w:t>Ideja</w:t>
      </w:r>
      <w:proofErr w:type="spellEnd"/>
      <w:r>
        <w:t xml:space="preserve"> e </w:t>
      </w:r>
      <w:proofErr w:type="spellStart"/>
      <w:r>
        <w:t>biznesit</w:t>
      </w:r>
      <w:bookmarkEnd w:id="1"/>
      <w:proofErr w:type="spellEnd"/>
    </w:p>
    <w:p w14:paraId="10FF69E1" w14:textId="77777777" w:rsidR="006E2F38" w:rsidRPr="006E2F38" w:rsidRDefault="006E2F38" w:rsidP="00145F57"/>
    <w:p w14:paraId="318D922A" w14:textId="77777777" w:rsidR="00F5701F" w:rsidRDefault="00F5701F" w:rsidP="00145F57">
      <w:bookmarkStart w:id="2" w:name="_Toc5965417"/>
      <w:r w:rsidRPr="00F5701F">
        <w:t xml:space="preserve">Si </w:t>
      </w:r>
      <w:proofErr w:type="spellStart"/>
      <w:r w:rsidRPr="00F5701F">
        <w:t>lindi</w:t>
      </w:r>
      <w:proofErr w:type="spellEnd"/>
      <w:r w:rsidRPr="00F5701F">
        <w:t xml:space="preserve"> </w:t>
      </w:r>
      <w:proofErr w:type="spellStart"/>
      <w:r w:rsidRPr="00F5701F">
        <w:t>ideja</w:t>
      </w:r>
      <w:proofErr w:type="spellEnd"/>
      <w:r w:rsidRPr="00F5701F">
        <w:t xml:space="preserve"> e </w:t>
      </w:r>
      <w:proofErr w:type="spellStart"/>
      <w:r w:rsidRPr="00F5701F">
        <w:t>biznesit</w:t>
      </w:r>
      <w:proofErr w:type="spellEnd"/>
      <w:r w:rsidRPr="00F5701F">
        <w:t>?</w:t>
      </w:r>
    </w:p>
    <w:p w14:paraId="1F2D1C4B" w14:textId="77777777" w:rsidR="00F5701F" w:rsidRPr="00F5701F" w:rsidRDefault="00F5701F" w:rsidP="00145F57">
      <w:bookmarkStart w:id="3" w:name="_Toc5965418"/>
      <w:bookmarkEnd w:id="2"/>
      <w:proofErr w:type="spellStart"/>
      <w:r w:rsidRPr="00F5701F">
        <w:t>Cfar</w:t>
      </w:r>
      <w:r w:rsidR="00072B27">
        <w:t>ë</w:t>
      </w:r>
      <w:proofErr w:type="spellEnd"/>
      <w:r w:rsidRPr="00F5701F">
        <w:t xml:space="preserve"> </w:t>
      </w:r>
      <w:proofErr w:type="spellStart"/>
      <w:r w:rsidRPr="00F5701F">
        <w:t>problemesh</w:t>
      </w:r>
      <w:proofErr w:type="spellEnd"/>
      <w:r w:rsidRPr="00F5701F">
        <w:t xml:space="preserve"> </w:t>
      </w:r>
      <w:proofErr w:type="spellStart"/>
      <w:r w:rsidRPr="00F5701F">
        <w:t>zgjidh</w:t>
      </w:r>
      <w:proofErr w:type="spellEnd"/>
      <w:r w:rsidRPr="00F5701F">
        <w:t xml:space="preserve"> </w:t>
      </w:r>
      <w:proofErr w:type="spellStart"/>
      <w:r w:rsidRPr="00F5701F">
        <w:t>dhe</w:t>
      </w:r>
      <w:proofErr w:type="spellEnd"/>
      <w:r w:rsidRPr="00F5701F">
        <w:t xml:space="preserve"> </w:t>
      </w:r>
      <w:proofErr w:type="spellStart"/>
      <w:r w:rsidRPr="00F5701F">
        <w:t>cilat</w:t>
      </w:r>
      <w:proofErr w:type="spellEnd"/>
      <w:r w:rsidRPr="00F5701F">
        <w:t xml:space="preserve"> </w:t>
      </w:r>
      <w:proofErr w:type="spellStart"/>
      <w:r w:rsidRPr="00F5701F">
        <w:t>nevoja</w:t>
      </w:r>
      <w:proofErr w:type="spellEnd"/>
      <w:r w:rsidRPr="00F5701F">
        <w:t xml:space="preserve"> </w:t>
      </w:r>
      <w:proofErr w:type="spellStart"/>
      <w:r w:rsidRPr="00F5701F">
        <w:t>plotëson</w:t>
      </w:r>
      <w:proofErr w:type="spellEnd"/>
      <w:r w:rsidRPr="00F5701F">
        <w:t xml:space="preserve"> </w:t>
      </w:r>
      <w:proofErr w:type="spellStart"/>
      <w:r w:rsidRPr="00F5701F">
        <w:t>ideja</w:t>
      </w:r>
      <w:proofErr w:type="spellEnd"/>
      <w:r w:rsidRPr="00F5701F">
        <w:t xml:space="preserve"> e </w:t>
      </w:r>
      <w:proofErr w:type="spellStart"/>
      <w:r w:rsidRPr="00F5701F">
        <w:t>biznesit</w:t>
      </w:r>
      <w:proofErr w:type="spellEnd"/>
      <w:r w:rsidRPr="00F5701F">
        <w:t xml:space="preserve"> </w:t>
      </w:r>
      <w:proofErr w:type="spellStart"/>
      <w:r w:rsidRPr="00F5701F">
        <w:t>tuaj</w:t>
      </w:r>
      <w:proofErr w:type="spellEnd"/>
      <w:r w:rsidRPr="00F5701F">
        <w:t>?</w:t>
      </w:r>
    </w:p>
    <w:p w14:paraId="20A32438" w14:textId="77777777" w:rsidR="00F5701F" w:rsidRDefault="00072B27" w:rsidP="00145F57">
      <w:bookmarkStart w:id="4" w:name="_Toc5965419"/>
      <w:bookmarkEnd w:id="3"/>
      <w:proofErr w:type="spellStart"/>
      <w:r>
        <w:t>Pse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ta</w:t>
      </w:r>
      <w:proofErr w:type="spellEnd"/>
      <w:r w:rsidR="00F5701F" w:rsidRPr="00F5701F">
        <w:t xml:space="preserve"> </w:t>
      </w:r>
      <w:proofErr w:type="spellStart"/>
      <w:r w:rsidR="00F5701F" w:rsidRPr="00F5701F">
        <w:t>blejë</w:t>
      </w:r>
      <w:proofErr w:type="spellEnd"/>
      <w:r w:rsidR="00F5701F" w:rsidRPr="00F5701F">
        <w:t xml:space="preserve"> </w:t>
      </w:r>
      <w:proofErr w:type="spellStart"/>
      <w:r w:rsidR="00F5701F" w:rsidRPr="00F5701F">
        <w:t>dikush</w:t>
      </w:r>
      <w:proofErr w:type="spellEnd"/>
      <w:r w:rsidR="00F5701F" w:rsidRPr="00F5701F">
        <w:t xml:space="preserve"> </w:t>
      </w:r>
      <w:proofErr w:type="spellStart"/>
      <w:r w:rsidR="00F5701F" w:rsidRPr="00F5701F">
        <w:t>shërbimin</w:t>
      </w:r>
      <w:proofErr w:type="spellEnd"/>
      <w:r w:rsidR="00F5701F" w:rsidRPr="00F5701F">
        <w:t xml:space="preserve"> </w:t>
      </w:r>
      <w:proofErr w:type="spellStart"/>
      <w:r w:rsidR="00F5701F" w:rsidRPr="00F5701F">
        <w:t>tuaj</w:t>
      </w:r>
      <w:proofErr w:type="spellEnd"/>
      <w:r w:rsidR="00F5701F" w:rsidRPr="00F5701F">
        <w:t>?</w:t>
      </w:r>
    </w:p>
    <w:bookmarkEnd w:id="4"/>
    <w:p w14:paraId="2DB129F3" w14:textId="77777777" w:rsidR="00327171" w:rsidRDefault="00F5701F">
      <w:pPr>
        <w:rPr>
          <w:sz w:val="24"/>
          <w:lang w:val="de-AT"/>
        </w:rPr>
      </w:pPr>
      <w:proofErr w:type="spellStart"/>
      <w:r w:rsidRPr="00F5701F">
        <w:t>Pse</w:t>
      </w:r>
      <w:proofErr w:type="spellEnd"/>
      <w:r w:rsidRPr="00F5701F">
        <w:t xml:space="preserve"> </w:t>
      </w:r>
      <w:proofErr w:type="spellStart"/>
      <w:r w:rsidRPr="00F5701F">
        <w:t>produkti</w:t>
      </w:r>
      <w:proofErr w:type="spellEnd"/>
      <w:r w:rsidRPr="00F5701F">
        <w:t xml:space="preserve"> </w:t>
      </w:r>
      <w:proofErr w:type="spellStart"/>
      <w:r w:rsidRPr="00F5701F">
        <w:t>ose</w:t>
      </w:r>
      <w:proofErr w:type="spellEnd"/>
      <w:r w:rsidRPr="00F5701F">
        <w:t xml:space="preserve"> </w:t>
      </w:r>
      <w:proofErr w:type="spellStart"/>
      <w:r w:rsidRPr="00F5701F">
        <w:t>shërbimi</w:t>
      </w:r>
      <w:proofErr w:type="spellEnd"/>
      <w:r w:rsidRPr="00F5701F">
        <w:t xml:space="preserve"> </w:t>
      </w:r>
      <w:proofErr w:type="spellStart"/>
      <w:r w:rsidRPr="00F5701F">
        <w:t>jua</w:t>
      </w:r>
      <w:r>
        <w:t>j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i </w:t>
      </w:r>
      <w:proofErr w:type="spellStart"/>
      <w:r>
        <w:t>mirë</w:t>
      </w:r>
      <w:proofErr w:type="spellEnd"/>
      <w:r>
        <w:t xml:space="preserve"> se ai </w:t>
      </w:r>
      <w:proofErr w:type="spellStart"/>
      <w:r>
        <w:t>q</w:t>
      </w:r>
      <w:r w:rsidR="00072B27">
        <w:t>ë</w:t>
      </w:r>
      <w:proofErr w:type="spellEnd"/>
      <w:r>
        <w:t xml:space="preserve"> </w:t>
      </w:r>
      <w:proofErr w:type="spellStart"/>
      <w:r>
        <w:t>ofrojn</w:t>
      </w:r>
      <w:r w:rsidR="00072B27">
        <w:t>ë</w:t>
      </w:r>
      <w:proofErr w:type="spellEnd"/>
      <w:r>
        <w:t xml:space="preserve"> </w:t>
      </w:r>
      <w:proofErr w:type="spellStart"/>
      <w:r>
        <w:t>konkurrent</w:t>
      </w:r>
      <w:r w:rsidR="00072B27">
        <w:t>ë</w:t>
      </w:r>
      <w:r>
        <w:t>t</w:t>
      </w:r>
      <w:proofErr w:type="spellEnd"/>
      <w:r>
        <w:t xml:space="preserve"> </w:t>
      </w:r>
      <w:proofErr w:type="spellStart"/>
      <w:r>
        <w:t>tuaj</w:t>
      </w:r>
      <w:proofErr w:type="spellEnd"/>
      <w:r w:rsidRPr="00F5701F">
        <w:t>?</w:t>
      </w:r>
      <w:r w:rsidR="00327171">
        <w:rPr>
          <w:sz w:val="24"/>
          <w:lang w:val="de-AT"/>
        </w:rPr>
        <w:br w:type="page"/>
      </w:r>
    </w:p>
    <w:p w14:paraId="00A30C33" w14:textId="77777777" w:rsidR="00084A93" w:rsidRDefault="00F5701F" w:rsidP="00084A93">
      <w:pPr>
        <w:pStyle w:val="berschrift1"/>
      </w:pPr>
      <w:bookmarkStart w:id="5" w:name="_Toc32348818"/>
      <w:proofErr w:type="spellStart"/>
      <w:r>
        <w:lastRenderedPageBreak/>
        <w:t>Ekipi</w:t>
      </w:r>
      <w:bookmarkEnd w:id="5"/>
      <w:proofErr w:type="spellEnd"/>
    </w:p>
    <w:p w14:paraId="0A17A77E" w14:textId="77777777" w:rsidR="00981DF7" w:rsidRPr="00981DF7" w:rsidRDefault="00981DF7" w:rsidP="00981DF7"/>
    <w:p w14:paraId="488151A2" w14:textId="77777777" w:rsidR="00145F57" w:rsidRDefault="00145F57" w:rsidP="00145F57">
      <w:pPr>
        <w:rPr>
          <w:sz w:val="24"/>
        </w:rPr>
      </w:pPr>
      <w:bookmarkStart w:id="6" w:name="_Hlk32221424"/>
      <w:r>
        <w:rPr>
          <w:sz w:val="24"/>
        </w:rPr>
        <w:t>Foto</w:t>
      </w:r>
    </w:p>
    <w:p w14:paraId="2425966C" w14:textId="77777777" w:rsidR="00981DF7" w:rsidRPr="00171823" w:rsidRDefault="00F5701F" w:rsidP="00981DF7">
      <w:pPr>
        <w:rPr>
          <w:sz w:val="24"/>
        </w:rPr>
      </w:pPr>
      <w:proofErr w:type="spellStart"/>
      <w:r>
        <w:rPr>
          <w:sz w:val="24"/>
        </w:rPr>
        <w:t>Emri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Mbiemri</w:t>
      </w:r>
      <w:proofErr w:type="spellEnd"/>
    </w:p>
    <w:p w14:paraId="510871DE" w14:textId="77777777" w:rsidR="00550421" w:rsidRDefault="00327171" w:rsidP="00981DF7">
      <w:pPr>
        <w:rPr>
          <w:sz w:val="24"/>
        </w:rPr>
      </w:pPr>
      <w:proofErr w:type="spellStart"/>
      <w:r>
        <w:rPr>
          <w:sz w:val="24"/>
        </w:rPr>
        <w:t>Fun</w:t>
      </w:r>
      <w:r w:rsidR="00072B27">
        <w:rPr>
          <w:sz w:val="24"/>
        </w:rPr>
        <w:t>ksioni</w:t>
      </w:r>
      <w:proofErr w:type="spellEnd"/>
      <w:r w:rsidR="00072B27">
        <w:rPr>
          <w:sz w:val="24"/>
        </w:rPr>
        <w:t xml:space="preserve"> </w:t>
      </w:r>
      <w:proofErr w:type="spellStart"/>
      <w:r w:rsidR="00072B27">
        <w:rPr>
          <w:sz w:val="24"/>
        </w:rPr>
        <w:t>në</w:t>
      </w:r>
      <w:proofErr w:type="spellEnd"/>
      <w:r w:rsidR="00F5701F">
        <w:rPr>
          <w:sz w:val="24"/>
        </w:rPr>
        <w:t xml:space="preserve"> </w:t>
      </w:r>
      <w:proofErr w:type="spellStart"/>
      <w:r w:rsidR="00F5701F">
        <w:rPr>
          <w:sz w:val="24"/>
        </w:rPr>
        <w:t>ekip</w:t>
      </w:r>
      <w:proofErr w:type="spellEnd"/>
    </w:p>
    <w:p w14:paraId="4C053A2C" w14:textId="77777777" w:rsidR="00981DF7" w:rsidRDefault="00F5701F" w:rsidP="00981DF7">
      <w:pPr>
        <w:rPr>
          <w:sz w:val="24"/>
        </w:rPr>
      </w:pPr>
      <w:proofErr w:type="spellStart"/>
      <w:r>
        <w:rPr>
          <w:sz w:val="24"/>
        </w:rPr>
        <w:t>Kualifikimi</w:t>
      </w:r>
      <w:proofErr w:type="spellEnd"/>
    </w:p>
    <w:p w14:paraId="7F9592BB" w14:textId="77777777" w:rsidR="002309E1" w:rsidRPr="00171823" w:rsidRDefault="00145F57" w:rsidP="00981DF7">
      <w:pPr>
        <w:rPr>
          <w:sz w:val="24"/>
        </w:rPr>
      </w:pPr>
      <w:r>
        <w:rPr>
          <w:sz w:val="24"/>
        </w:rPr>
        <w:t>Kontakt: Email/Telefon</w:t>
      </w:r>
    </w:p>
    <w:bookmarkEnd w:id="6"/>
    <w:p w14:paraId="282B0D97" w14:textId="77777777" w:rsidR="00981DF7" w:rsidRPr="00171823" w:rsidRDefault="00981DF7" w:rsidP="00981DF7">
      <w:pPr>
        <w:rPr>
          <w:sz w:val="24"/>
        </w:rPr>
      </w:pPr>
    </w:p>
    <w:p w14:paraId="16B524DD" w14:textId="77777777" w:rsidR="003C04F2" w:rsidRDefault="003C04F2" w:rsidP="00981DF7">
      <w:pPr>
        <w:rPr>
          <w:sz w:val="24"/>
        </w:rPr>
      </w:pPr>
    </w:p>
    <w:p w14:paraId="3E53DEF1" w14:textId="77777777" w:rsidR="00F5701F" w:rsidRDefault="00F5701F" w:rsidP="00F5701F">
      <w:pPr>
        <w:rPr>
          <w:sz w:val="24"/>
        </w:rPr>
      </w:pPr>
      <w:r>
        <w:rPr>
          <w:sz w:val="24"/>
        </w:rPr>
        <w:t>Foto</w:t>
      </w:r>
    </w:p>
    <w:p w14:paraId="329CA748" w14:textId="77777777" w:rsidR="00F5701F" w:rsidRPr="00171823" w:rsidRDefault="00F5701F" w:rsidP="00F5701F">
      <w:pPr>
        <w:rPr>
          <w:sz w:val="24"/>
        </w:rPr>
      </w:pPr>
      <w:proofErr w:type="spellStart"/>
      <w:r>
        <w:rPr>
          <w:sz w:val="24"/>
        </w:rPr>
        <w:t>Emri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Mbiemri</w:t>
      </w:r>
      <w:proofErr w:type="spellEnd"/>
    </w:p>
    <w:p w14:paraId="3ECA45EE" w14:textId="77777777" w:rsidR="00F5701F" w:rsidRDefault="00F5701F" w:rsidP="00F5701F">
      <w:pPr>
        <w:rPr>
          <w:sz w:val="24"/>
        </w:rPr>
      </w:pPr>
      <w:proofErr w:type="spellStart"/>
      <w:r>
        <w:rPr>
          <w:sz w:val="24"/>
        </w:rPr>
        <w:t>Funksioni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="00072B27">
        <w:rPr>
          <w:sz w:val="24"/>
        </w:rPr>
        <w:t>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</w:p>
    <w:p w14:paraId="70E98DF4" w14:textId="77777777" w:rsidR="00F5701F" w:rsidRDefault="00F5701F" w:rsidP="00F5701F">
      <w:pPr>
        <w:rPr>
          <w:sz w:val="24"/>
        </w:rPr>
      </w:pPr>
      <w:proofErr w:type="spellStart"/>
      <w:r>
        <w:rPr>
          <w:sz w:val="24"/>
        </w:rPr>
        <w:t>Kualifikimi</w:t>
      </w:r>
      <w:proofErr w:type="spellEnd"/>
    </w:p>
    <w:p w14:paraId="4AF7C951" w14:textId="77777777" w:rsidR="00F5701F" w:rsidRPr="00171823" w:rsidRDefault="00F5701F" w:rsidP="00F5701F">
      <w:pPr>
        <w:rPr>
          <w:sz w:val="24"/>
        </w:rPr>
      </w:pPr>
      <w:r>
        <w:rPr>
          <w:sz w:val="24"/>
        </w:rPr>
        <w:t>Kontakt: Email/Telefon</w:t>
      </w:r>
    </w:p>
    <w:p w14:paraId="1EF3160C" w14:textId="77777777" w:rsidR="00145F57" w:rsidRPr="00145F57" w:rsidRDefault="00145F57" w:rsidP="00145F57">
      <w:pPr>
        <w:rPr>
          <w:sz w:val="24"/>
        </w:rPr>
      </w:pPr>
    </w:p>
    <w:p w14:paraId="6EA19A3B" w14:textId="77777777" w:rsidR="003C04F2" w:rsidRDefault="003C04F2" w:rsidP="00981DF7">
      <w:pPr>
        <w:rPr>
          <w:sz w:val="24"/>
        </w:rPr>
      </w:pPr>
    </w:p>
    <w:p w14:paraId="48A6BB66" w14:textId="77777777" w:rsidR="00740D94" w:rsidRPr="00171823" w:rsidRDefault="00740D94" w:rsidP="00981DF7">
      <w:pPr>
        <w:rPr>
          <w:sz w:val="24"/>
        </w:rPr>
      </w:pPr>
    </w:p>
    <w:p w14:paraId="3F701C89" w14:textId="77777777" w:rsidR="00F5701F" w:rsidRDefault="00F5701F" w:rsidP="00F5701F">
      <w:pPr>
        <w:rPr>
          <w:sz w:val="24"/>
        </w:rPr>
      </w:pPr>
      <w:r>
        <w:rPr>
          <w:sz w:val="24"/>
        </w:rPr>
        <w:t>Foto</w:t>
      </w:r>
    </w:p>
    <w:p w14:paraId="4B037D80" w14:textId="77777777" w:rsidR="00F5701F" w:rsidRPr="00171823" w:rsidRDefault="00F5701F" w:rsidP="00F5701F">
      <w:pPr>
        <w:rPr>
          <w:sz w:val="24"/>
        </w:rPr>
      </w:pPr>
      <w:proofErr w:type="spellStart"/>
      <w:r>
        <w:rPr>
          <w:sz w:val="24"/>
        </w:rPr>
        <w:t>Emri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Mbiemri</w:t>
      </w:r>
      <w:proofErr w:type="spellEnd"/>
    </w:p>
    <w:p w14:paraId="5FF26726" w14:textId="77777777" w:rsidR="00F5701F" w:rsidRDefault="00F5701F" w:rsidP="00F5701F">
      <w:pPr>
        <w:rPr>
          <w:sz w:val="24"/>
        </w:rPr>
      </w:pPr>
      <w:proofErr w:type="spellStart"/>
      <w:r>
        <w:rPr>
          <w:sz w:val="24"/>
        </w:rPr>
        <w:t>Funksioni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="00072B27">
        <w:rPr>
          <w:sz w:val="24"/>
        </w:rPr>
        <w:t>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</w:p>
    <w:p w14:paraId="716BF9DD" w14:textId="77777777" w:rsidR="00F5701F" w:rsidRDefault="00F5701F" w:rsidP="00F5701F">
      <w:pPr>
        <w:rPr>
          <w:sz w:val="24"/>
        </w:rPr>
      </w:pPr>
      <w:proofErr w:type="spellStart"/>
      <w:r>
        <w:rPr>
          <w:sz w:val="24"/>
        </w:rPr>
        <w:t>Kualifikimi</w:t>
      </w:r>
      <w:proofErr w:type="spellEnd"/>
    </w:p>
    <w:p w14:paraId="565D840D" w14:textId="77777777" w:rsidR="00F5701F" w:rsidRPr="00171823" w:rsidRDefault="00F5701F" w:rsidP="00F5701F">
      <w:pPr>
        <w:rPr>
          <w:sz w:val="24"/>
        </w:rPr>
      </w:pPr>
      <w:r>
        <w:rPr>
          <w:sz w:val="24"/>
        </w:rPr>
        <w:t>Kontakt: Email/Telefon</w:t>
      </w:r>
    </w:p>
    <w:p w14:paraId="5C9FCECC" w14:textId="77777777" w:rsidR="003C04F2" w:rsidRPr="00145F57" w:rsidRDefault="00327171" w:rsidP="00145F57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79CD4D69" w14:textId="77777777" w:rsidR="00F717CC" w:rsidRDefault="00F5701F" w:rsidP="00E31328">
      <w:pPr>
        <w:pStyle w:val="berschrift1"/>
      </w:pPr>
      <w:bookmarkStart w:id="7" w:name="_Toc32348819"/>
      <w:proofErr w:type="spellStart"/>
      <w:r>
        <w:lastRenderedPageBreak/>
        <w:t>Organizimi</w:t>
      </w:r>
      <w:proofErr w:type="spellEnd"/>
      <w:r>
        <w:t xml:space="preserve"> i </w:t>
      </w:r>
      <w:proofErr w:type="spellStart"/>
      <w:r>
        <w:t>biznesit</w:t>
      </w:r>
      <w:bookmarkEnd w:id="7"/>
      <w:proofErr w:type="spellEnd"/>
    </w:p>
    <w:p w14:paraId="541FA529" w14:textId="77777777" w:rsidR="00F5701F" w:rsidRDefault="00F5701F" w:rsidP="00F5701F"/>
    <w:p w14:paraId="5D100503" w14:textId="77777777" w:rsidR="00E035F8" w:rsidRDefault="00F5701F" w:rsidP="00F5701F">
      <w:r>
        <w:t xml:space="preserve">Forma </w:t>
      </w:r>
      <w:proofErr w:type="spellStart"/>
      <w:r>
        <w:t>juridike</w:t>
      </w:r>
      <w:proofErr w:type="spellEnd"/>
      <w:r>
        <w:t xml:space="preserve">, </w:t>
      </w:r>
      <w:proofErr w:type="spellStart"/>
      <w:r>
        <w:t>menaxhimi</w:t>
      </w:r>
      <w:proofErr w:type="spellEnd"/>
      <w:r>
        <w:t xml:space="preserve">, </w:t>
      </w:r>
      <w:proofErr w:type="spellStart"/>
      <w:r>
        <w:t>grafiku</w:t>
      </w:r>
      <w:proofErr w:type="spellEnd"/>
      <w:r>
        <w:t xml:space="preserve"> i </w:t>
      </w:r>
      <w:proofErr w:type="spellStart"/>
      <w:r>
        <w:t>organizatës</w:t>
      </w:r>
      <w:proofErr w:type="spellEnd"/>
    </w:p>
    <w:p w14:paraId="4A9D2C3D" w14:textId="77777777" w:rsidR="00E035F8" w:rsidRPr="00E035F8" w:rsidRDefault="00E035F8" w:rsidP="00E035F8"/>
    <w:p w14:paraId="0AB70C6F" w14:textId="77777777" w:rsidR="0049766B" w:rsidRPr="0049766B" w:rsidRDefault="00000000" w:rsidP="0049766B">
      <w:r>
        <w:rPr>
          <w:noProof/>
        </w:rPr>
        <w:pict w14:anchorId="39AA1AA3">
          <v:line id="Gerader Verbinder 8" o:spid="_x0000_s2050" style="position:absolute;z-index:251661312;visibility:visible;mso-width-relative:margin;mso-height-relative:margin" from="220.15pt,126.3pt" to="233.6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" strokecolor="#75bda7 [3206]" strokeweight=".5pt">
            <v:stroke joinstyle="miter"/>
          </v:line>
        </w:pict>
      </w:r>
      <w:r w:rsidR="00F92C3F">
        <w:rPr>
          <w:noProof/>
          <w:lang w:val="en-US"/>
        </w:rPr>
        <w:drawing>
          <wp:inline distT="0" distB="0" distL="0" distR="0" wp14:anchorId="4DCCA5A6" wp14:editId="3EFBA141">
            <wp:extent cx="5486400" cy="3200400"/>
            <wp:effectExtent l="0" t="0" r="0" b="0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B64C3DC" w14:textId="77777777" w:rsidR="00242386" w:rsidRDefault="00242386" w:rsidP="00242386"/>
    <w:p w14:paraId="53BA97FA" w14:textId="77777777" w:rsidR="00327171" w:rsidRDefault="00327171">
      <w:r>
        <w:br w:type="page"/>
      </w:r>
    </w:p>
    <w:p w14:paraId="38652F7B" w14:textId="77777777" w:rsidR="00054867" w:rsidRDefault="00F5701F" w:rsidP="006E2411">
      <w:pPr>
        <w:pStyle w:val="berschrift1"/>
      </w:pPr>
      <w:bookmarkStart w:id="8" w:name="_Toc32348820"/>
      <w:proofErr w:type="spellStart"/>
      <w:r>
        <w:lastRenderedPageBreak/>
        <w:t>Q</w:t>
      </w:r>
      <w:r w:rsidR="00072B27">
        <w:t>ë</w:t>
      </w:r>
      <w:r>
        <w:t>llimet</w:t>
      </w:r>
      <w:bookmarkEnd w:id="8"/>
      <w:proofErr w:type="spellEnd"/>
    </w:p>
    <w:p w14:paraId="1CDB5D79" w14:textId="77777777" w:rsidR="001A0F84" w:rsidRDefault="00F5701F" w:rsidP="00A55B36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Vizioni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misioni</w:t>
      </w:r>
      <w:proofErr w:type="spellEnd"/>
    </w:p>
    <w:p w14:paraId="269DB1FE" w14:textId="77777777" w:rsidR="001A0F84" w:rsidRDefault="001A0F84" w:rsidP="00A55B36">
      <w:pPr>
        <w:rPr>
          <w:color w:val="000000"/>
          <w:sz w:val="24"/>
          <w:szCs w:val="30"/>
          <w:shd w:val="clear" w:color="auto" w:fill="FFFFFF"/>
        </w:rPr>
      </w:pPr>
    </w:p>
    <w:p w14:paraId="0AC2183F" w14:textId="77777777" w:rsidR="001A0F84" w:rsidRPr="00E035F8" w:rsidRDefault="001A0F84" w:rsidP="00A55B36">
      <w:pPr>
        <w:rPr>
          <w:color w:val="000000"/>
          <w:sz w:val="24"/>
          <w:szCs w:val="30"/>
          <w:shd w:val="clear" w:color="auto" w:fill="FFFFFF"/>
        </w:rPr>
      </w:pPr>
    </w:p>
    <w:p w14:paraId="5328DA7D" w14:textId="77777777" w:rsidR="00DA13CC" w:rsidRPr="008C15C9" w:rsidRDefault="00DA13CC" w:rsidP="00A55B36"/>
    <w:p w14:paraId="6152D0B0" w14:textId="77777777" w:rsidR="00A63B9D" w:rsidRPr="008F1F70" w:rsidRDefault="00EB68F9" w:rsidP="00A55B36">
      <w:pPr>
        <w:rPr>
          <w:b/>
        </w:rPr>
      </w:pPr>
      <w:proofErr w:type="spellStart"/>
      <w:r w:rsidRPr="00EB68F9">
        <w:t>Ku</w:t>
      </w:r>
      <w:proofErr w:type="spellEnd"/>
      <w:r w:rsidRPr="00EB68F9">
        <w:t xml:space="preserve"> </w:t>
      </w:r>
      <w:proofErr w:type="spellStart"/>
      <w:r w:rsidRPr="00EB68F9">
        <w:t>dëshiron</w:t>
      </w:r>
      <w:proofErr w:type="spellEnd"/>
      <w:r w:rsidRPr="00EB68F9">
        <w:t xml:space="preserve"> </w:t>
      </w:r>
      <w:proofErr w:type="spellStart"/>
      <w:r w:rsidRPr="00EB68F9">
        <w:t>që</w:t>
      </w:r>
      <w:proofErr w:type="spellEnd"/>
      <w:r w:rsidRPr="00EB68F9">
        <w:t xml:space="preserve"> </w:t>
      </w:r>
      <w:proofErr w:type="spellStart"/>
      <w:r w:rsidRPr="00EB68F9">
        <w:t>kompania</w:t>
      </w:r>
      <w:proofErr w:type="spellEnd"/>
      <w:r>
        <w:t xml:space="preserve"> </w:t>
      </w:r>
      <w:proofErr w:type="spellStart"/>
      <w:r>
        <w:t>jote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 w:rsidRPr="00EB68F9">
        <w:t>tre</w:t>
      </w:r>
      <w:proofErr w:type="spellEnd"/>
      <w:r w:rsidRPr="00EB68F9">
        <w:t xml:space="preserve"> </w:t>
      </w:r>
      <w:proofErr w:type="spellStart"/>
      <w:r>
        <w:t>ose</w:t>
      </w:r>
      <w:proofErr w:type="spellEnd"/>
      <w:r w:rsidRPr="00EB68F9">
        <w:t xml:space="preserve"> </w:t>
      </w:r>
      <w:proofErr w:type="spellStart"/>
      <w:r w:rsidRPr="00EB68F9">
        <w:t>pesë</w:t>
      </w:r>
      <w:proofErr w:type="spellEnd"/>
      <w:r w:rsidRPr="00EB68F9">
        <w:t xml:space="preserve"> </w:t>
      </w:r>
      <w:proofErr w:type="spellStart"/>
      <w:r w:rsidRPr="00EB68F9">
        <w:t>vjet</w:t>
      </w:r>
      <w:r w:rsidR="00072B27">
        <w:t>ë</w:t>
      </w:r>
      <w:r>
        <w:t>sh</w:t>
      </w:r>
      <w:proofErr w:type="spellEnd"/>
      <w:r w:rsidRPr="00EB68F9">
        <w:t xml:space="preserve"> </w:t>
      </w:r>
      <w:proofErr w:type="spellStart"/>
      <w:r w:rsidRPr="00EB68F9">
        <w:t>dhe</w:t>
      </w:r>
      <w:proofErr w:type="spellEnd"/>
      <w:r w:rsidRPr="00EB68F9">
        <w:t xml:space="preserve"> si do </w:t>
      </w:r>
      <w:proofErr w:type="spellStart"/>
      <w:r w:rsidRPr="00EB68F9">
        <w:t>ta</w:t>
      </w:r>
      <w:proofErr w:type="spellEnd"/>
      <w:r w:rsidRPr="00EB68F9">
        <w:t xml:space="preserve"> </w:t>
      </w:r>
      <w:proofErr w:type="spellStart"/>
      <w:r w:rsidRPr="00EB68F9">
        <w:t>arrijë</w:t>
      </w:r>
      <w:proofErr w:type="spellEnd"/>
      <w:r w:rsidRPr="00EB68F9">
        <w:t xml:space="preserve"> </w:t>
      </w:r>
      <w:proofErr w:type="spellStart"/>
      <w:r w:rsidRPr="00EB68F9">
        <w:t>këtë</w:t>
      </w:r>
      <w:proofErr w:type="spellEnd"/>
      <w:r w:rsidRPr="00EB68F9">
        <w:t xml:space="preserve"> </w:t>
      </w:r>
      <w:proofErr w:type="spellStart"/>
      <w:r w:rsidRPr="00EB68F9">
        <w:t>pozicion</w:t>
      </w:r>
      <w:proofErr w:type="spellEnd"/>
      <w:r w:rsidRPr="00EB68F9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03"/>
        <w:gridCol w:w="2428"/>
      </w:tblGrid>
      <w:tr w:rsidR="00B45C95" w:rsidRPr="008F1F70" w14:paraId="11265978" w14:textId="77777777" w:rsidTr="001A0F84">
        <w:trPr>
          <w:trHeight w:val="326"/>
        </w:trPr>
        <w:tc>
          <w:tcPr>
            <w:tcW w:w="2122" w:type="dxa"/>
          </w:tcPr>
          <w:p w14:paraId="411CE3A1" w14:textId="77777777" w:rsidR="00B45C95" w:rsidRPr="00FA0DCA" w:rsidRDefault="00B45C95" w:rsidP="00A55B36">
            <w:pPr>
              <w:rPr>
                <w:b/>
                <w:sz w:val="24"/>
                <w:szCs w:val="24"/>
              </w:rPr>
            </w:pPr>
            <w:r w:rsidRPr="00FA0DCA">
              <w:rPr>
                <w:b/>
                <w:sz w:val="24"/>
                <w:szCs w:val="24"/>
              </w:rPr>
              <w:t>T</w:t>
            </w:r>
            <w:r w:rsidR="00EB68F9">
              <w:rPr>
                <w:b/>
                <w:sz w:val="24"/>
                <w:szCs w:val="24"/>
              </w:rPr>
              <w:t>ema</w:t>
            </w:r>
          </w:p>
        </w:tc>
        <w:tc>
          <w:tcPr>
            <w:tcW w:w="2409" w:type="dxa"/>
          </w:tcPr>
          <w:p w14:paraId="0C555C5A" w14:textId="77777777" w:rsidR="00B45C95" w:rsidRPr="008F1F70" w:rsidRDefault="00EB68F9" w:rsidP="00A55B3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</w:t>
            </w:r>
            <w:r w:rsidR="00072B27">
              <w:rPr>
                <w:b/>
                <w:sz w:val="24"/>
                <w:szCs w:val="24"/>
              </w:rPr>
              <w:t>ë</w:t>
            </w:r>
            <w:proofErr w:type="spellEnd"/>
            <w:r>
              <w:rPr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b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2103" w:type="dxa"/>
          </w:tcPr>
          <w:p w14:paraId="41C49966" w14:textId="77777777" w:rsidR="00B45C95" w:rsidRPr="008F1F70" w:rsidRDefault="00EB68F9" w:rsidP="00A55B3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</w:t>
            </w:r>
            <w:r w:rsidR="00072B27">
              <w:rPr>
                <w:b/>
                <w:sz w:val="24"/>
                <w:szCs w:val="24"/>
              </w:rPr>
              <w:t>ë</w:t>
            </w:r>
            <w:proofErr w:type="spellEnd"/>
            <w:r>
              <w:rPr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b/>
                <w:sz w:val="24"/>
                <w:szCs w:val="24"/>
              </w:rPr>
              <w:t>vjet</w:t>
            </w:r>
            <w:proofErr w:type="spellEnd"/>
          </w:p>
        </w:tc>
        <w:tc>
          <w:tcPr>
            <w:tcW w:w="2428" w:type="dxa"/>
          </w:tcPr>
          <w:p w14:paraId="2E3DBA71" w14:textId="77777777" w:rsidR="00B45C95" w:rsidRPr="008F1F70" w:rsidRDefault="00EB68F9" w:rsidP="00A55B3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</w:t>
            </w:r>
            <w:r w:rsidR="00072B27">
              <w:rPr>
                <w:b/>
                <w:sz w:val="24"/>
                <w:szCs w:val="24"/>
              </w:rPr>
              <w:t>ë</w:t>
            </w:r>
            <w:proofErr w:type="spellEnd"/>
            <w:r>
              <w:rPr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b/>
                <w:sz w:val="24"/>
                <w:szCs w:val="24"/>
              </w:rPr>
              <w:t>vjet</w:t>
            </w:r>
            <w:proofErr w:type="spellEnd"/>
          </w:p>
        </w:tc>
      </w:tr>
      <w:tr w:rsidR="00B45C95" w:rsidRPr="008F1F70" w14:paraId="33FE92DD" w14:textId="77777777" w:rsidTr="001A0F84">
        <w:tc>
          <w:tcPr>
            <w:tcW w:w="2122" w:type="dxa"/>
          </w:tcPr>
          <w:p w14:paraId="074310F6" w14:textId="77777777" w:rsidR="00B45C95" w:rsidRPr="00FA0DCA" w:rsidRDefault="00EB68F9" w:rsidP="00A55B3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B68F9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Qëllimet</w:t>
            </w:r>
            <w:proofErr w:type="spellEnd"/>
            <w:r w:rsidRPr="00EB68F9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strategjike</w:t>
            </w:r>
            <w:proofErr w:type="spellEnd"/>
          </w:p>
        </w:tc>
        <w:tc>
          <w:tcPr>
            <w:tcW w:w="2409" w:type="dxa"/>
          </w:tcPr>
          <w:p w14:paraId="32EE61F8" w14:textId="77777777" w:rsidR="00B45C95" w:rsidRPr="00FA0DCA" w:rsidRDefault="00B45C95" w:rsidP="00A55B36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14:paraId="7E312E32" w14:textId="77777777" w:rsidR="00B45C95" w:rsidRPr="00FA0DCA" w:rsidRDefault="00B45C95" w:rsidP="00A55B3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FC642D4" w14:textId="77777777" w:rsidR="00B45C95" w:rsidRPr="00FA0DCA" w:rsidRDefault="00B45C95" w:rsidP="00A55B36">
            <w:pPr>
              <w:rPr>
                <w:sz w:val="24"/>
                <w:szCs w:val="24"/>
              </w:rPr>
            </w:pPr>
          </w:p>
        </w:tc>
      </w:tr>
      <w:tr w:rsidR="00B45C95" w:rsidRPr="008F1F70" w14:paraId="5835634F" w14:textId="77777777" w:rsidTr="001A0F84">
        <w:tc>
          <w:tcPr>
            <w:tcW w:w="2122" w:type="dxa"/>
          </w:tcPr>
          <w:p w14:paraId="4854E594" w14:textId="77777777" w:rsidR="00B45C95" w:rsidRPr="000A71E2" w:rsidRDefault="00EB68F9" w:rsidP="00A55B36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Xhiroja</w:t>
            </w:r>
            <w:proofErr w:type="spellEnd"/>
          </w:p>
        </w:tc>
        <w:tc>
          <w:tcPr>
            <w:tcW w:w="2409" w:type="dxa"/>
          </w:tcPr>
          <w:p w14:paraId="7BF82891" w14:textId="77777777" w:rsidR="00B45C95" w:rsidRPr="000A71E2" w:rsidRDefault="000A71E2" w:rsidP="00A55B36">
            <w:pPr>
              <w:rPr>
                <w:sz w:val="24"/>
                <w:szCs w:val="24"/>
              </w:rPr>
            </w:pPr>
            <w:r w:rsidRPr="000A71E2">
              <w:rPr>
                <w:sz w:val="24"/>
                <w:szCs w:val="24"/>
              </w:rPr>
              <w:t>15.000</w:t>
            </w:r>
            <w:r w:rsidR="00DE3EA9" w:rsidRPr="000A71E2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103" w:type="dxa"/>
          </w:tcPr>
          <w:p w14:paraId="7A393FA7" w14:textId="77777777" w:rsidR="00B45C95" w:rsidRPr="000A71E2" w:rsidRDefault="000A71E2" w:rsidP="00A55B36">
            <w:pPr>
              <w:rPr>
                <w:sz w:val="24"/>
                <w:szCs w:val="24"/>
              </w:rPr>
            </w:pPr>
            <w:r w:rsidRPr="000A71E2">
              <w:rPr>
                <w:sz w:val="24"/>
                <w:szCs w:val="24"/>
              </w:rPr>
              <w:t>20</w:t>
            </w:r>
            <w:r w:rsidR="00DE3EA9" w:rsidRPr="000A71E2">
              <w:rPr>
                <w:sz w:val="24"/>
                <w:szCs w:val="24"/>
              </w:rPr>
              <w:t>.000 €</w:t>
            </w:r>
          </w:p>
        </w:tc>
        <w:tc>
          <w:tcPr>
            <w:tcW w:w="2428" w:type="dxa"/>
          </w:tcPr>
          <w:p w14:paraId="014BE8FA" w14:textId="77777777" w:rsidR="00B45C95" w:rsidRPr="000A71E2" w:rsidRDefault="000A71E2" w:rsidP="00A55B36">
            <w:pPr>
              <w:rPr>
                <w:sz w:val="24"/>
                <w:szCs w:val="24"/>
                <w:highlight w:val="red"/>
              </w:rPr>
            </w:pPr>
            <w:r w:rsidRPr="000A71E2">
              <w:rPr>
                <w:sz w:val="24"/>
                <w:szCs w:val="24"/>
              </w:rPr>
              <w:t>25.000 €</w:t>
            </w:r>
          </w:p>
        </w:tc>
      </w:tr>
      <w:tr w:rsidR="00B45C95" w:rsidRPr="008F1F70" w14:paraId="2B263F1A" w14:textId="77777777" w:rsidTr="001A0F84">
        <w:tc>
          <w:tcPr>
            <w:tcW w:w="2122" w:type="dxa"/>
          </w:tcPr>
          <w:p w14:paraId="132FB927" w14:textId="77777777" w:rsidR="00B45C95" w:rsidRPr="00FA0DCA" w:rsidRDefault="00EB68F9" w:rsidP="00A55B36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Stafi</w:t>
            </w:r>
            <w:proofErr w:type="spellEnd"/>
          </w:p>
        </w:tc>
        <w:tc>
          <w:tcPr>
            <w:tcW w:w="2409" w:type="dxa"/>
          </w:tcPr>
          <w:p w14:paraId="28DEB7E1" w14:textId="77777777" w:rsidR="00B45C95" w:rsidRPr="00FA0DCA" w:rsidRDefault="00B45C95" w:rsidP="00A55B36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14:paraId="0340FAC0" w14:textId="77777777" w:rsidR="00B45C95" w:rsidRPr="00FA0DCA" w:rsidRDefault="00B45C95" w:rsidP="00A55B3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EE03A37" w14:textId="77777777" w:rsidR="00B45C95" w:rsidRPr="00FA0DCA" w:rsidRDefault="00B45C95" w:rsidP="00A55B36">
            <w:pPr>
              <w:rPr>
                <w:sz w:val="24"/>
                <w:szCs w:val="24"/>
              </w:rPr>
            </w:pPr>
          </w:p>
        </w:tc>
      </w:tr>
      <w:tr w:rsidR="001A0F84" w:rsidRPr="008F1F70" w14:paraId="59776421" w14:textId="77777777" w:rsidTr="001A0F84">
        <w:tc>
          <w:tcPr>
            <w:tcW w:w="2122" w:type="dxa"/>
          </w:tcPr>
          <w:p w14:paraId="754FA13B" w14:textId="77777777" w:rsidR="001A0F84" w:rsidRDefault="00EB68F9" w:rsidP="00A55B36">
            <w:pPr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Masat</w:t>
            </w:r>
            <w:proofErr w:type="spellEnd"/>
          </w:p>
        </w:tc>
        <w:tc>
          <w:tcPr>
            <w:tcW w:w="2409" w:type="dxa"/>
          </w:tcPr>
          <w:p w14:paraId="0AE95E01" w14:textId="77777777" w:rsidR="001A0F84" w:rsidRPr="00FA0DCA" w:rsidRDefault="001A0F84" w:rsidP="00A55B36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14:paraId="35C812B9" w14:textId="77777777" w:rsidR="001A0F84" w:rsidRPr="00FA0DCA" w:rsidRDefault="001A0F84" w:rsidP="00A55B3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7830C30" w14:textId="77777777" w:rsidR="001A0F84" w:rsidRPr="00FA0DCA" w:rsidRDefault="001A0F84" w:rsidP="00A55B36">
            <w:pPr>
              <w:rPr>
                <w:sz w:val="24"/>
                <w:szCs w:val="24"/>
              </w:rPr>
            </w:pPr>
          </w:p>
        </w:tc>
      </w:tr>
      <w:tr w:rsidR="001A0F84" w:rsidRPr="008F1F70" w14:paraId="3939BBAA" w14:textId="77777777" w:rsidTr="001A0F84">
        <w:tc>
          <w:tcPr>
            <w:tcW w:w="2122" w:type="dxa"/>
          </w:tcPr>
          <w:p w14:paraId="544925E5" w14:textId="77777777" w:rsidR="001A0F84" w:rsidRDefault="00EB68F9" w:rsidP="00A55B36">
            <w:pPr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Treguesit</w:t>
            </w:r>
            <w:proofErr w:type="spellEnd"/>
          </w:p>
        </w:tc>
        <w:tc>
          <w:tcPr>
            <w:tcW w:w="2409" w:type="dxa"/>
          </w:tcPr>
          <w:p w14:paraId="153FAF37" w14:textId="77777777" w:rsidR="001A0F84" w:rsidRPr="00FA0DCA" w:rsidRDefault="001A0F84" w:rsidP="00A55B36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14:paraId="47318F78" w14:textId="77777777" w:rsidR="001A0F84" w:rsidRPr="00FA0DCA" w:rsidRDefault="001A0F84" w:rsidP="00A55B3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359DB2A" w14:textId="77777777" w:rsidR="001A0F84" w:rsidRPr="00FA0DCA" w:rsidRDefault="001A0F84" w:rsidP="00A55B36">
            <w:pPr>
              <w:rPr>
                <w:sz w:val="24"/>
                <w:szCs w:val="24"/>
              </w:rPr>
            </w:pPr>
          </w:p>
        </w:tc>
      </w:tr>
    </w:tbl>
    <w:p w14:paraId="76E147B0" w14:textId="77777777" w:rsidR="004B7775" w:rsidRDefault="004B7775" w:rsidP="00A55B36">
      <w:pPr>
        <w:rPr>
          <w:color w:val="000000"/>
          <w:sz w:val="22"/>
          <w:szCs w:val="30"/>
          <w:shd w:val="clear" w:color="auto" w:fill="FFFFFF"/>
        </w:rPr>
      </w:pPr>
    </w:p>
    <w:p w14:paraId="3B883076" w14:textId="77777777" w:rsidR="001A0F84" w:rsidRDefault="001A0F84">
      <w:r>
        <w:br w:type="page"/>
      </w:r>
    </w:p>
    <w:p w14:paraId="72B7ECB7" w14:textId="77777777" w:rsidR="00171823" w:rsidRDefault="001A0F84" w:rsidP="00CF5282">
      <w:pPr>
        <w:pStyle w:val="berschrift1"/>
      </w:pPr>
      <w:bookmarkStart w:id="9" w:name="_Toc32348821"/>
      <w:r>
        <w:lastRenderedPageBreak/>
        <w:t>M</w:t>
      </w:r>
      <w:r w:rsidR="00084A93">
        <w:t>arketing</w:t>
      </w:r>
      <w:bookmarkEnd w:id="9"/>
    </w:p>
    <w:p w14:paraId="15011E1F" w14:textId="77777777" w:rsidR="00740D94" w:rsidRPr="00740D94" w:rsidRDefault="00740D94" w:rsidP="00A55B36"/>
    <w:p w14:paraId="66ED45A1" w14:textId="77777777" w:rsidR="00CA5493" w:rsidRPr="00CA5493" w:rsidRDefault="00EB68F9" w:rsidP="00740D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Grupi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synuar</w:t>
      </w:r>
      <w:proofErr w:type="spellEnd"/>
    </w:p>
    <w:p w14:paraId="37951E6F" w14:textId="77777777" w:rsidR="00AB746C" w:rsidRPr="008600AA" w:rsidRDefault="00EB68F9" w:rsidP="00CA5493">
      <w:pPr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EB68F9">
        <w:rPr>
          <w:sz w:val="24"/>
          <w:szCs w:val="24"/>
        </w:rPr>
        <w:t>Klientë</w:t>
      </w:r>
      <w:proofErr w:type="spellEnd"/>
      <w:r w:rsidRPr="00EB68F9">
        <w:rPr>
          <w:sz w:val="24"/>
          <w:szCs w:val="24"/>
        </w:rPr>
        <w:t xml:space="preserve"> </w:t>
      </w:r>
      <w:proofErr w:type="spellStart"/>
      <w:r w:rsidRPr="00EB68F9">
        <w:rPr>
          <w:sz w:val="24"/>
          <w:szCs w:val="24"/>
        </w:rPr>
        <w:t>të</w:t>
      </w:r>
      <w:proofErr w:type="spellEnd"/>
      <w:r w:rsidRPr="00EB68F9">
        <w:rPr>
          <w:sz w:val="24"/>
          <w:szCs w:val="24"/>
        </w:rPr>
        <w:t xml:space="preserve"> </w:t>
      </w:r>
      <w:proofErr w:type="spellStart"/>
      <w:r w:rsidRPr="00EB68F9">
        <w:rPr>
          <w:sz w:val="24"/>
          <w:szCs w:val="24"/>
        </w:rPr>
        <w:t>mundshëm</w:t>
      </w:r>
      <w:proofErr w:type="spellEnd"/>
      <w:r w:rsidRPr="00EB68F9">
        <w:rPr>
          <w:sz w:val="24"/>
          <w:szCs w:val="24"/>
        </w:rPr>
        <w:t xml:space="preserve"> (</w:t>
      </w:r>
      <w:proofErr w:type="spellStart"/>
      <w:r w:rsidRPr="00EB68F9">
        <w:rPr>
          <w:sz w:val="24"/>
          <w:szCs w:val="24"/>
        </w:rPr>
        <w:t>sipërmarrës</w:t>
      </w:r>
      <w:proofErr w:type="spellEnd"/>
      <w:r w:rsidRPr="00EB68F9">
        <w:rPr>
          <w:sz w:val="24"/>
          <w:szCs w:val="24"/>
        </w:rPr>
        <w:t xml:space="preserve"> </w:t>
      </w:r>
      <w:proofErr w:type="spellStart"/>
      <w:r w:rsidRPr="00EB68F9">
        <w:rPr>
          <w:sz w:val="24"/>
          <w:szCs w:val="24"/>
        </w:rPr>
        <w:t>dhe</w:t>
      </w:r>
      <w:proofErr w:type="spellEnd"/>
      <w:r w:rsidRPr="00EB68F9">
        <w:rPr>
          <w:sz w:val="24"/>
          <w:szCs w:val="24"/>
        </w:rPr>
        <w:t xml:space="preserve"> </w:t>
      </w:r>
      <w:proofErr w:type="spellStart"/>
      <w:r w:rsidRPr="00EB68F9">
        <w:rPr>
          <w:sz w:val="24"/>
          <w:szCs w:val="24"/>
        </w:rPr>
        <w:t>individë</w:t>
      </w:r>
      <w:proofErr w:type="spellEnd"/>
      <w:r w:rsidRPr="00EB68F9">
        <w:rPr>
          <w:sz w:val="24"/>
          <w:szCs w:val="24"/>
        </w:rPr>
        <w:t xml:space="preserve"> </w:t>
      </w:r>
      <w:proofErr w:type="spellStart"/>
      <w:r w:rsidRPr="00EB68F9">
        <w:rPr>
          <w:sz w:val="24"/>
          <w:szCs w:val="24"/>
        </w:rPr>
        <w:t>privatë</w:t>
      </w:r>
      <w:proofErr w:type="spellEnd"/>
      <w:r w:rsidRPr="00EB68F9">
        <w:rPr>
          <w:sz w:val="24"/>
          <w:szCs w:val="24"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AB746C" w14:paraId="0747E173" w14:textId="77777777" w:rsidTr="00193687">
        <w:tc>
          <w:tcPr>
            <w:tcW w:w="2547" w:type="dxa"/>
          </w:tcPr>
          <w:p w14:paraId="6EBD6635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jc w:val="center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Karakteristikat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personale</w:t>
            </w:r>
          </w:p>
        </w:tc>
        <w:tc>
          <w:tcPr>
            <w:tcW w:w="2551" w:type="dxa"/>
          </w:tcPr>
          <w:p w14:paraId="7306EFF1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jc w:val="center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Karakteristikat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gjeografike</w:t>
            </w:r>
            <w:proofErr w:type="spellEnd"/>
          </w:p>
        </w:tc>
        <w:tc>
          <w:tcPr>
            <w:tcW w:w="3969" w:type="dxa"/>
          </w:tcPr>
          <w:p w14:paraId="6C2FF7F2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jc w:val="center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Karakteristikat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e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sjelljes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së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blerjes</w:t>
            </w:r>
            <w:proofErr w:type="spellEnd"/>
          </w:p>
        </w:tc>
      </w:tr>
      <w:tr w:rsidR="00AB746C" w14:paraId="0F059204" w14:textId="77777777" w:rsidTr="00193687">
        <w:tc>
          <w:tcPr>
            <w:tcW w:w="2547" w:type="dxa"/>
          </w:tcPr>
          <w:p w14:paraId="6BA0A6DB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3"/>
              </w:rPr>
              <w:t>Mosha</w:t>
            </w:r>
            <w:proofErr w:type="spellEnd"/>
            <w:r w:rsidR="00AB746C" w:rsidRPr="00171823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: 10 – 80 + </w:t>
            </w:r>
          </w:p>
        </w:tc>
        <w:tc>
          <w:tcPr>
            <w:tcW w:w="2551" w:type="dxa"/>
          </w:tcPr>
          <w:p w14:paraId="0D2E149A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3"/>
              </w:rPr>
              <w:t>Vendi</w:t>
            </w:r>
            <w:proofErr w:type="spellEnd"/>
          </w:p>
        </w:tc>
        <w:tc>
          <w:tcPr>
            <w:tcW w:w="3969" w:type="dxa"/>
          </w:tcPr>
          <w:p w14:paraId="3BD900EF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Fuqia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blerëse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: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shumë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produkte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për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një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çmim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të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ulët</w:t>
            </w:r>
            <w:proofErr w:type="spellEnd"/>
          </w:p>
        </w:tc>
      </w:tr>
      <w:tr w:rsidR="00AB746C" w14:paraId="412A4116" w14:textId="77777777" w:rsidTr="00193687">
        <w:tc>
          <w:tcPr>
            <w:tcW w:w="2547" w:type="dxa"/>
          </w:tcPr>
          <w:p w14:paraId="63BF57FA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3"/>
              </w:rPr>
              <w:t>Gjinia</w:t>
            </w:r>
            <w:proofErr w:type="spellEnd"/>
            <w:r w:rsidR="00AB746C" w:rsidRPr="00171823">
              <w:rPr>
                <w:rFonts w:ascii="Calibri" w:hAnsi="Calibri" w:cs="Calibri"/>
                <w:color w:val="000000"/>
                <w:sz w:val="24"/>
                <w:szCs w:val="23"/>
              </w:rPr>
              <w:t>: m/</w:t>
            </w:r>
            <w:r w:rsidR="00072B27">
              <w:rPr>
                <w:rFonts w:ascii="Calibri" w:hAnsi="Calibri" w:cs="Calibri"/>
                <w:color w:val="000000"/>
                <w:sz w:val="24"/>
                <w:szCs w:val="23"/>
              </w:rPr>
              <w:t>ë</w:t>
            </w:r>
          </w:p>
        </w:tc>
        <w:tc>
          <w:tcPr>
            <w:tcW w:w="2551" w:type="dxa"/>
          </w:tcPr>
          <w:p w14:paraId="3E9EF853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3"/>
              </w:rPr>
              <w:t>Vendodhja</w:t>
            </w:r>
            <w:proofErr w:type="spellEnd"/>
          </w:p>
        </w:tc>
        <w:tc>
          <w:tcPr>
            <w:tcW w:w="3969" w:type="dxa"/>
          </w:tcPr>
          <w:p w14:paraId="73A94E35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Ndërgjegjësimi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i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çmimeve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: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çmime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të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lira</w:t>
            </w:r>
            <w:proofErr w:type="spellEnd"/>
          </w:p>
        </w:tc>
      </w:tr>
      <w:tr w:rsidR="00AB746C" w14:paraId="4AE9D642" w14:textId="77777777" w:rsidTr="00193687">
        <w:tc>
          <w:tcPr>
            <w:tcW w:w="2547" w:type="dxa"/>
          </w:tcPr>
          <w:p w14:paraId="0D0FD052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3"/>
              </w:rPr>
              <w:t>T</w:t>
            </w:r>
            <w:r w:rsidR="00072B27">
              <w:rPr>
                <w:rFonts w:ascii="Calibri" w:hAnsi="Calibri" w:cs="Calibri"/>
                <w:color w:val="000000"/>
                <w:sz w:val="24"/>
                <w:szCs w:val="23"/>
              </w:rPr>
              <w:t>ë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3"/>
              </w:rPr>
              <w:t>ardhurat</w:t>
            </w:r>
            <w:proofErr w:type="spellEnd"/>
            <w:r w:rsidR="00AB746C" w:rsidRPr="00171823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: &gt;1500€ </w:t>
            </w:r>
          </w:p>
        </w:tc>
        <w:tc>
          <w:tcPr>
            <w:tcW w:w="2551" w:type="dxa"/>
          </w:tcPr>
          <w:p w14:paraId="32B79FC6" w14:textId="77777777" w:rsidR="00AB746C" w:rsidRPr="00171823" w:rsidRDefault="00AB746C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</w:p>
        </w:tc>
        <w:tc>
          <w:tcPr>
            <w:tcW w:w="3969" w:type="dxa"/>
          </w:tcPr>
          <w:p w14:paraId="49793B6E" w14:textId="77777777" w:rsidR="00AB746C" w:rsidRPr="00171823" w:rsidRDefault="00EB68F9" w:rsidP="00193687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4"/>
                <w:szCs w:val="23"/>
              </w:rPr>
            </w:pP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Besnikëria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e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markës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: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produktet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e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markës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shumë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më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të</w:t>
            </w:r>
            <w:proofErr w:type="spellEnd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EB68F9">
              <w:rPr>
                <w:rFonts w:ascii="Calibri" w:hAnsi="Calibri" w:cs="Calibri"/>
                <w:color w:val="000000"/>
                <w:sz w:val="24"/>
                <w:szCs w:val="23"/>
              </w:rPr>
              <w:t>lira</w:t>
            </w:r>
            <w:proofErr w:type="spellEnd"/>
          </w:p>
        </w:tc>
      </w:tr>
    </w:tbl>
    <w:p w14:paraId="07CD8004" w14:textId="77777777" w:rsidR="00A55B36" w:rsidRDefault="00A55B36" w:rsidP="00664C4C">
      <w:pPr>
        <w:rPr>
          <w:rFonts w:ascii="Calibri" w:hAnsi="Calibri" w:cs="Calibri"/>
          <w:color w:val="000000"/>
          <w:sz w:val="23"/>
          <w:szCs w:val="23"/>
        </w:rPr>
      </w:pPr>
      <w:bookmarkStart w:id="10" w:name="_Toc5965431"/>
    </w:p>
    <w:p w14:paraId="71B4CB5A" w14:textId="77777777" w:rsidR="00664C4C" w:rsidRPr="00CA5493" w:rsidRDefault="00664C4C" w:rsidP="00CA5493">
      <w:pPr>
        <w:rPr>
          <w:sz w:val="28"/>
          <w:szCs w:val="28"/>
        </w:rPr>
      </w:pPr>
      <w:proofErr w:type="spellStart"/>
      <w:r w:rsidRPr="00CA5493">
        <w:rPr>
          <w:sz w:val="28"/>
          <w:szCs w:val="28"/>
        </w:rPr>
        <w:t>Marketing</w:t>
      </w:r>
      <w:r w:rsidR="001D67C9">
        <w:rPr>
          <w:sz w:val="28"/>
          <w:szCs w:val="28"/>
        </w:rPr>
        <w:t>u</w:t>
      </w:r>
      <w:proofErr w:type="spellEnd"/>
      <w:r w:rsidRPr="00CA5493">
        <w:rPr>
          <w:sz w:val="28"/>
          <w:szCs w:val="28"/>
        </w:rPr>
        <w:t xml:space="preserve"> – M</w:t>
      </w:r>
      <w:bookmarkEnd w:id="10"/>
      <w:r w:rsidR="00CA5493">
        <w:rPr>
          <w:sz w:val="28"/>
          <w:szCs w:val="28"/>
        </w:rPr>
        <w:t>ix (4 Ps)</w:t>
      </w:r>
    </w:p>
    <w:p w14:paraId="3FEA3AD9" w14:textId="77777777" w:rsidR="00CA5493" w:rsidRDefault="00CA5493" w:rsidP="00A55B36">
      <w:pPr>
        <w:rPr>
          <w:sz w:val="28"/>
          <w:szCs w:val="28"/>
        </w:rPr>
      </w:pPr>
    </w:p>
    <w:p w14:paraId="17E07A1D" w14:textId="77777777" w:rsidR="00664C4C" w:rsidRPr="00A55B36" w:rsidRDefault="00664C4C" w:rsidP="00A55B36">
      <w:pPr>
        <w:rPr>
          <w:sz w:val="28"/>
          <w:szCs w:val="28"/>
        </w:rPr>
      </w:pPr>
      <w:proofErr w:type="spellStart"/>
      <w:r w:rsidRPr="00A55B36">
        <w:rPr>
          <w:sz w:val="28"/>
          <w:szCs w:val="28"/>
        </w:rPr>
        <w:t>Produ</w:t>
      </w:r>
      <w:r w:rsidR="001D67C9">
        <w:rPr>
          <w:sz w:val="28"/>
          <w:szCs w:val="28"/>
        </w:rPr>
        <w:t>kti</w:t>
      </w:r>
      <w:proofErr w:type="spellEnd"/>
    </w:p>
    <w:p w14:paraId="19B977DD" w14:textId="77777777" w:rsidR="00CA5493" w:rsidRDefault="001D67C9" w:rsidP="00A55B36">
      <w:pPr>
        <w:rPr>
          <w:sz w:val="28"/>
          <w:szCs w:val="28"/>
        </w:rPr>
      </w:pPr>
      <w:proofErr w:type="spellStart"/>
      <w:r w:rsidRPr="001D67C9">
        <w:rPr>
          <w:rFonts w:ascii="Calibri" w:hAnsi="Calibri" w:cs="Calibri"/>
          <w:bCs/>
          <w:color w:val="000000"/>
          <w:sz w:val="24"/>
          <w:szCs w:val="23"/>
        </w:rPr>
        <w:t>Cilat</w:t>
      </w:r>
      <w:proofErr w:type="spellEnd"/>
      <w:r w:rsidRPr="001D67C9">
        <w:rPr>
          <w:rFonts w:ascii="Calibri" w:hAnsi="Calibri" w:cs="Calibri"/>
          <w:bCs/>
          <w:color w:val="000000"/>
          <w:sz w:val="24"/>
          <w:szCs w:val="23"/>
        </w:rPr>
        <w:t xml:space="preserve"> </w:t>
      </w:r>
      <w:proofErr w:type="spellStart"/>
      <w:r w:rsidRPr="001D67C9">
        <w:rPr>
          <w:rFonts w:ascii="Calibri" w:hAnsi="Calibri" w:cs="Calibri"/>
          <w:bCs/>
          <w:color w:val="000000"/>
          <w:sz w:val="24"/>
          <w:szCs w:val="23"/>
        </w:rPr>
        <w:t>produkte</w:t>
      </w:r>
      <w:proofErr w:type="spellEnd"/>
      <w:r w:rsidRPr="001D67C9">
        <w:rPr>
          <w:rFonts w:ascii="Calibri" w:hAnsi="Calibri" w:cs="Calibri"/>
          <w:bCs/>
          <w:color w:val="000000"/>
          <w:sz w:val="24"/>
          <w:szCs w:val="23"/>
        </w:rPr>
        <w:t xml:space="preserve"> / </w:t>
      </w:r>
      <w:proofErr w:type="spellStart"/>
      <w:r w:rsidRPr="001D67C9">
        <w:rPr>
          <w:rFonts w:ascii="Calibri" w:hAnsi="Calibri" w:cs="Calibri"/>
          <w:bCs/>
          <w:color w:val="000000"/>
          <w:sz w:val="24"/>
          <w:szCs w:val="23"/>
        </w:rPr>
        <w:t>shërbime</w:t>
      </w:r>
      <w:proofErr w:type="spellEnd"/>
      <w:r w:rsidRPr="001D67C9">
        <w:rPr>
          <w:rFonts w:ascii="Calibri" w:hAnsi="Calibri" w:cs="Calibri"/>
          <w:bCs/>
          <w:color w:val="000000"/>
          <w:sz w:val="24"/>
          <w:szCs w:val="23"/>
        </w:rPr>
        <w:t xml:space="preserve"> </w:t>
      </w:r>
      <w:proofErr w:type="spellStart"/>
      <w:r w:rsidRPr="001D67C9">
        <w:rPr>
          <w:rFonts w:ascii="Calibri" w:hAnsi="Calibri" w:cs="Calibri"/>
          <w:bCs/>
          <w:color w:val="000000"/>
          <w:sz w:val="24"/>
          <w:szCs w:val="23"/>
        </w:rPr>
        <w:t>të</w:t>
      </w:r>
      <w:proofErr w:type="spellEnd"/>
      <w:r w:rsidRPr="001D67C9">
        <w:rPr>
          <w:rFonts w:ascii="Calibri" w:hAnsi="Calibri" w:cs="Calibri"/>
          <w:bCs/>
          <w:color w:val="000000"/>
          <w:sz w:val="24"/>
          <w:szCs w:val="23"/>
        </w:rPr>
        <w:t xml:space="preserve"> </w:t>
      </w:r>
      <w:proofErr w:type="spellStart"/>
      <w:r w:rsidRPr="001D67C9">
        <w:rPr>
          <w:rFonts w:ascii="Calibri" w:hAnsi="Calibri" w:cs="Calibri"/>
          <w:bCs/>
          <w:color w:val="000000"/>
          <w:sz w:val="24"/>
          <w:szCs w:val="23"/>
        </w:rPr>
        <w:t>ndryshme</w:t>
      </w:r>
      <w:proofErr w:type="spellEnd"/>
      <w:r w:rsidRPr="001D67C9">
        <w:rPr>
          <w:rFonts w:ascii="Calibri" w:hAnsi="Calibri" w:cs="Calibri"/>
          <w:bCs/>
          <w:color w:val="000000"/>
          <w:sz w:val="24"/>
          <w:szCs w:val="23"/>
        </w:rPr>
        <w:t xml:space="preserve"> </w:t>
      </w:r>
      <w:proofErr w:type="spellStart"/>
      <w:r w:rsidRPr="001D67C9">
        <w:rPr>
          <w:rFonts w:ascii="Calibri" w:hAnsi="Calibri" w:cs="Calibri"/>
          <w:bCs/>
          <w:color w:val="000000"/>
          <w:sz w:val="24"/>
          <w:szCs w:val="23"/>
        </w:rPr>
        <w:t>ofrojmë</w:t>
      </w:r>
      <w:proofErr w:type="spellEnd"/>
      <w:r>
        <w:rPr>
          <w:rFonts w:ascii="Calibri" w:hAnsi="Calibri" w:cs="Calibri"/>
          <w:bCs/>
          <w:color w:val="000000"/>
          <w:sz w:val="24"/>
          <w:szCs w:val="23"/>
        </w:rPr>
        <w:t xml:space="preserve"> ne</w:t>
      </w:r>
      <w:r w:rsidRPr="001D67C9">
        <w:rPr>
          <w:rFonts w:ascii="Calibri" w:hAnsi="Calibri" w:cs="Calibri"/>
          <w:bCs/>
          <w:color w:val="000000"/>
          <w:sz w:val="24"/>
          <w:szCs w:val="23"/>
        </w:rPr>
        <w:t>?</w:t>
      </w:r>
    </w:p>
    <w:p w14:paraId="7B381E24" w14:textId="77777777" w:rsidR="00664C4C" w:rsidRPr="00A55B36" w:rsidRDefault="001D67C9" w:rsidP="00A55B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Vendi</w:t>
      </w:r>
      <w:proofErr w:type="spellEnd"/>
      <w:r w:rsidR="00664C4C" w:rsidRPr="00A55B36">
        <w:rPr>
          <w:sz w:val="28"/>
          <w:szCs w:val="28"/>
        </w:rPr>
        <w:t xml:space="preserve"> </w:t>
      </w:r>
    </w:p>
    <w:p w14:paraId="32E94882" w14:textId="77777777" w:rsidR="00CF5282" w:rsidRPr="001D67C9" w:rsidRDefault="001D67C9" w:rsidP="00A55B36">
      <w:pPr>
        <w:rPr>
          <w:lang w:val="en-US"/>
        </w:rPr>
      </w:pPr>
      <w:r w:rsidRPr="001D67C9">
        <w:rPr>
          <w:bCs/>
          <w:lang w:val="en-US"/>
        </w:rPr>
        <w:t xml:space="preserve">Ku </w:t>
      </w:r>
      <w:proofErr w:type="spellStart"/>
      <w:r w:rsidRPr="001D67C9">
        <w:rPr>
          <w:bCs/>
          <w:lang w:val="en-US"/>
        </w:rPr>
        <w:t>mund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të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ofrohen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shërbimet</w:t>
      </w:r>
      <w:proofErr w:type="spellEnd"/>
      <w:r w:rsidRPr="001D67C9">
        <w:rPr>
          <w:bCs/>
          <w:lang w:val="en-US"/>
        </w:rPr>
        <w:t>?</w:t>
      </w:r>
    </w:p>
    <w:p w14:paraId="3A8F7FC3" w14:textId="77777777" w:rsidR="00664C4C" w:rsidRPr="001D67C9" w:rsidRDefault="00664C4C" w:rsidP="00A55B36">
      <w:pPr>
        <w:rPr>
          <w:sz w:val="28"/>
          <w:szCs w:val="28"/>
          <w:lang w:val="en-US"/>
        </w:rPr>
      </w:pPr>
      <w:proofErr w:type="spellStart"/>
      <w:r w:rsidRPr="001D67C9">
        <w:rPr>
          <w:sz w:val="28"/>
          <w:szCs w:val="28"/>
          <w:lang w:val="en-US"/>
        </w:rPr>
        <w:t>Promo</w:t>
      </w:r>
      <w:r w:rsidR="001D67C9" w:rsidRPr="001D67C9">
        <w:rPr>
          <w:sz w:val="28"/>
          <w:szCs w:val="28"/>
          <w:lang w:val="en-US"/>
        </w:rPr>
        <w:t>v</w:t>
      </w:r>
      <w:r w:rsidR="001D67C9">
        <w:rPr>
          <w:sz w:val="28"/>
          <w:szCs w:val="28"/>
          <w:lang w:val="en-US"/>
        </w:rPr>
        <w:t>imi</w:t>
      </w:r>
      <w:proofErr w:type="spellEnd"/>
    </w:p>
    <w:p w14:paraId="2E254231" w14:textId="77777777" w:rsidR="001D67C9" w:rsidRPr="00BA132F" w:rsidRDefault="001D67C9" w:rsidP="00A55B36">
      <w:pPr>
        <w:rPr>
          <w:bCs/>
          <w:lang w:val="en-US"/>
        </w:rPr>
      </w:pPr>
      <w:r w:rsidRPr="00BA132F">
        <w:rPr>
          <w:bCs/>
          <w:lang w:val="en-US"/>
        </w:rPr>
        <w:t xml:space="preserve">Si </w:t>
      </w:r>
      <w:proofErr w:type="spellStart"/>
      <w:r w:rsidRPr="00BA132F">
        <w:rPr>
          <w:bCs/>
          <w:lang w:val="en-US"/>
        </w:rPr>
        <w:t>mund</w:t>
      </w:r>
      <w:proofErr w:type="spellEnd"/>
      <w:r w:rsidRPr="00BA132F">
        <w:rPr>
          <w:bCs/>
          <w:lang w:val="en-US"/>
        </w:rPr>
        <w:t xml:space="preserve"> </w:t>
      </w:r>
      <w:proofErr w:type="spellStart"/>
      <w:r w:rsidRPr="00BA132F">
        <w:rPr>
          <w:bCs/>
          <w:lang w:val="en-US"/>
        </w:rPr>
        <w:t>të</w:t>
      </w:r>
      <w:proofErr w:type="spellEnd"/>
      <w:r w:rsidRPr="00BA132F">
        <w:rPr>
          <w:bCs/>
          <w:lang w:val="en-US"/>
        </w:rPr>
        <w:t xml:space="preserve"> </w:t>
      </w:r>
      <w:proofErr w:type="spellStart"/>
      <w:r w:rsidRPr="00BA132F">
        <w:rPr>
          <w:bCs/>
          <w:lang w:val="en-US"/>
        </w:rPr>
        <w:t>promovohen</w:t>
      </w:r>
      <w:proofErr w:type="spellEnd"/>
      <w:r w:rsidRPr="00BA132F">
        <w:rPr>
          <w:bCs/>
          <w:lang w:val="en-US"/>
        </w:rPr>
        <w:t xml:space="preserve"> </w:t>
      </w:r>
      <w:proofErr w:type="spellStart"/>
      <w:r w:rsidRPr="00BA132F">
        <w:rPr>
          <w:bCs/>
          <w:lang w:val="en-US"/>
        </w:rPr>
        <w:t>shitjet</w:t>
      </w:r>
      <w:proofErr w:type="spellEnd"/>
      <w:r w:rsidRPr="00BA132F">
        <w:rPr>
          <w:bCs/>
          <w:lang w:val="en-US"/>
        </w:rPr>
        <w:t xml:space="preserve">? Cila </w:t>
      </w:r>
      <w:proofErr w:type="spellStart"/>
      <w:r w:rsidRPr="00BA132F">
        <w:rPr>
          <w:bCs/>
          <w:lang w:val="en-US"/>
        </w:rPr>
        <w:t>reklamë</w:t>
      </w:r>
      <w:proofErr w:type="spellEnd"/>
      <w:r w:rsidRPr="00BA132F">
        <w:rPr>
          <w:bCs/>
          <w:lang w:val="en-US"/>
        </w:rPr>
        <w:t xml:space="preserve"> do </w:t>
      </w:r>
      <w:proofErr w:type="spellStart"/>
      <w:r w:rsidRPr="00BA132F">
        <w:rPr>
          <w:bCs/>
          <w:lang w:val="en-US"/>
        </w:rPr>
        <w:t>të</w:t>
      </w:r>
      <w:proofErr w:type="spellEnd"/>
      <w:r w:rsidRPr="00BA132F">
        <w:rPr>
          <w:bCs/>
          <w:lang w:val="en-US"/>
        </w:rPr>
        <w:t xml:space="preserve"> </w:t>
      </w:r>
      <w:proofErr w:type="spellStart"/>
      <w:r w:rsidRPr="00BA132F">
        <w:rPr>
          <w:bCs/>
          <w:lang w:val="en-US"/>
        </w:rPr>
        <w:t>ishte</w:t>
      </w:r>
      <w:proofErr w:type="spellEnd"/>
      <w:r w:rsidRPr="00BA132F">
        <w:rPr>
          <w:bCs/>
          <w:lang w:val="en-US"/>
        </w:rPr>
        <w:t xml:space="preserve"> </w:t>
      </w:r>
      <w:proofErr w:type="spellStart"/>
      <w:r w:rsidRPr="00BA132F">
        <w:rPr>
          <w:bCs/>
          <w:lang w:val="en-US"/>
        </w:rPr>
        <w:t>interesante</w:t>
      </w:r>
      <w:proofErr w:type="spellEnd"/>
      <w:r w:rsidRPr="00BA132F">
        <w:rPr>
          <w:bCs/>
          <w:lang w:val="en-US"/>
        </w:rPr>
        <w:t xml:space="preserve">? </w:t>
      </w:r>
    </w:p>
    <w:p w14:paraId="66693049" w14:textId="77777777" w:rsidR="00CA5493" w:rsidRPr="00BA132F" w:rsidRDefault="00CA5493" w:rsidP="00A55B36">
      <w:pPr>
        <w:rPr>
          <w:bCs/>
          <w:lang w:val="en-US"/>
        </w:rPr>
      </w:pPr>
      <w:r w:rsidRPr="00BA132F">
        <w:rPr>
          <w:bCs/>
          <w:lang w:val="en-US"/>
        </w:rPr>
        <w:t>Slogan, Logo</w:t>
      </w:r>
    </w:p>
    <w:p w14:paraId="6C6E3C3B" w14:textId="77777777" w:rsidR="003F31B5" w:rsidRPr="00BA132F" w:rsidRDefault="00B50626" w:rsidP="00A55B36">
      <w:pPr>
        <w:rPr>
          <w:bCs/>
          <w:lang w:val="en-US"/>
        </w:rPr>
      </w:pPr>
      <w:r w:rsidRPr="00BA132F">
        <w:rPr>
          <w:bCs/>
          <w:lang w:val="en-US"/>
        </w:rPr>
        <w:t>HP/Insta/FB/Email/</w:t>
      </w:r>
      <w:proofErr w:type="spellStart"/>
      <w:r w:rsidR="001D67C9" w:rsidRPr="00BA132F">
        <w:rPr>
          <w:bCs/>
          <w:lang w:val="en-US"/>
        </w:rPr>
        <w:t>Kart</w:t>
      </w:r>
      <w:r w:rsidR="00072B27" w:rsidRPr="00BA132F">
        <w:rPr>
          <w:bCs/>
          <w:lang w:val="en-US"/>
        </w:rPr>
        <w:t>ë</w:t>
      </w:r>
      <w:r w:rsidR="001D67C9" w:rsidRPr="00BA132F">
        <w:rPr>
          <w:bCs/>
          <w:lang w:val="en-US"/>
        </w:rPr>
        <w:t>vizita</w:t>
      </w:r>
      <w:proofErr w:type="spellEnd"/>
    </w:p>
    <w:p w14:paraId="5C0989DC" w14:textId="77777777" w:rsidR="00530487" w:rsidRPr="00BA132F" w:rsidRDefault="00530487" w:rsidP="00A55B36">
      <w:pPr>
        <w:rPr>
          <w:bCs/>
          <w:lang w:val="en-US"/>
        </w:rPr>
      </w:pPr>
    </w:p>
    <w:p w14:paraId="74FAA272" w14:textId="77777777" w:rsidR="00664C4C" w:rsidRPr="00BA132F" w:rsidRDefault="001D67C9" w:rsidP="00A55B36">
      <w:pPr>
        <w:rPr>
          <w:bCs/>
          <w:sz w:val="28"/>
          <w:szCs w:val="28"/>
          <w:lang w:val="en-US"/>
        </w:rPr>
      </w:pPr>
      <w:proofErr w:type="spellStart"/>
      <w:r w:rsidRPr="00BA132F">
        <w:rPr>
          <w:bCs/>
          <w:sz w:val="28"/>
          <w:szCs w:val="28"/>
          <w:lang w:val="en-US"/>
        </w:rPr>
        <w:t>Çmimi</w:t>
      </w:r>
      <w:proofErr w:type="spellEnd"/>
    </w:p>
    <w:p w14:paraId="4E36F456" w14:textId="77777777" w:rsidR="00F17453" w:rsidRPr="001D67C9" w:rsidRDefault="001D67C9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  <w:lang w:val="en-US"/>
        </w:rPr>
      </w:pPr>
      <w:r w:rsidRPr="001D67C9">
        <w:rPr>
          <w:bCs/>
          <w:lang w:val="en-US"/>
        </w:rPr>
        <w:t xml:space="preserve">Me </w:t>
      </w:r>
      <w:proofErr w:type="spellStart"/>
      <w:r w:rsidRPr="001D67C9">
        <w:rPr>
          <w:bCs/>
          <w:lang w:val="en-US"/>
        </w:rPr>
        <w:t>çfarë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çmimi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duhet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të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shiten</w:t>
      </w:r>
      <w:proofErr w:type="spellEnd"/>
      <w:r w:rsidRPr="001D67C9">
        <w:rPr>
          <w:bCs/>
          <w:lang w:val="en-US"/>
        </w:rPr>
        <w:t xml:space="preserve"> </w:t>
      </w:r>
      <w:proofErr w:type="spellStart"/>
      <w:r w:rsidRPr="001D67C9">
        <w:rPr>
          <w:bCs/>
          <w:lang w:val="en-US"/>
        </w:rPr>
        <w:t>shërbimet</w:t>
      </w:r>
      <w:proofErr w:type="spellEnd"/>
      <w:r w:rsidRPr="001D67C9">
        <w:rPr>
          <w:bCs/>
          <w:lang w:val="en-US"/>
        </w:rPr>
        <w:t>/</w:t>
      </w:r>
      <w:proofErr w:type="spellStart"/>
      <w:r w:rsidRPr="001D67C9">
        <w:rPr>
          <w:bCs/>
          <w:lang w:val="en-US"/>
        </w:rPr>
        <w:t>produkti</w:t>
      </w:r>
      <w:proofErr w:type="spellEnd"/>
      <w:r w:rsidRPr="001D67C9">
        <w:rPr>
          <w:bCs/>
          <w:lang w:val="en-US"/>
        </w:rPr>
        <w:t xml:space="preserve">? </w:t>
      </w:r>
      <w:r w:rsidR="00F17453" w:rsidRPr="001D67C9">
        <w:rPr>
          <w:lang w:val="en-US"/>
        </w:rPr>
        <w:br w:type="page"/>
      </w:r>
    </w:p>
    <w:p w14:paraId="2D486A13" w14:textId="77777777" w:rsidR="00084A93" w:rsidRDefault="001D67C9" w:rsidP="00FC1B76">
      <w:pPr>
        <w:pStyle w:val="berschrift1"/>
      </w:pPr>
      <w:bookmarkStart w:id="11" w:name="_Toc32348822"/>
      <w:proofErr w:type="spellStart"/>
      <w:r>
        <w:lastRenderedPageBreak/>
        <w:t>Plani</w:t>
      </w:r>
      <w:proofErr w:type="spellEnd"/>
      <w:r>
        <w:t xml:space="preserve"> </w:t>
      </w:r>
      <w:proofErr w:type="spellStart"/>
      <w:r>
        <w:t>financiar</w:t>
      </w:r>
      <w:bookmarkEnd w:id="11"/>
      <w:proofErr w:type="spellEnd"/>
      <w:r>
        <w:t xml:space="preserve"> </w:t>
      </w:r>
    </w:p>
    <w:p w14:paraId="4E1A24C8" w14:textId="77777777" w:rsidR="00FC1B76" w:rsidRDefault="00FC1B76" w:rsidP="00FC1B76"/>
    <w:p w14:paraId="5C01EA3E" w14:textId="77777777" w:rsidR="003C04F2" w:rsidRPr="00FC1B76" w:rsidRDefault="003C04F2" w:rsidP="00FC1B76"/>
    <w:tbl>
      <w:tblPr>
        <w:tblW w:w="8006" w:type="dxa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90"/>
        <w:gridCol w:w="1709"/>
        <w:gridCol w:w="1578"/>
        <w:gridCol w:w="1581"/>
      </w:tblGrid>
      <w:tr w:rsidR="003C04F2" w:rsidRPr="003C04F2" w14:paraId="77FFF81E" w14:textId="77777777" w:rsidTr="003C04F2">
        <w:trPr>
          <w:trHeight w:val="570"/>
        </w:trPr>
        <w:tc>
          <w:tcPr>
            <w:tcW w:w="80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42157" w14:textId="77777777" w:rsidR="003C04F2" w:rsidRPr="003C04F2" w:rsidRDefault="001D67C9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</w:pPr>
            <w:proofErr w:type="spellStart"/>
            <w:r w:rsidRPr="001D67C9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Kostot</w:t>
            </w:r>
            <w:proofErr w:type="spellEnd"/>
            <w:r w:rsidRPr="001D67C9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 xml:space="preserve"> </w:t>
            </w:r>
            <w:proofErr w:type="spellStart"/>
            <w:r w:rsidRPr="001D67C9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në</w:t>
            </w:r>
            <w:proofErr w:type="spellEnd"/>
            <w:r w:rsidRPr="001D67C9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 xml:space="preserve"> </w:t>
            </w:r>
            <w:proofErr w:type="spellStart"/>
            <w:r w:rsidRPr="001D67C9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vitin</w:t>
            </w:r>
            <w:proofErr w:type="spellEnd"/>
            <w:r w:rsidRPr="001D67C9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 xml:space="preserve"> e 1-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r</w:t>
            </w:r>
            <w:r w:rsidR="00072B27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ë</w:t>
            </w:r>
          </w:p>
        </w:tc>
      </w:tr>
      <w:tr w:rsidR="003C04F2" w:rsidRPr="003C04F2" w14:paraId="384852CC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E38" w14:textId="77777777" w:rsidR="003C04F2" w:rsidRPr="00530487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Shpenzimet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fillestare</w:t>
            </w:r>
            <w:proofErr w:type="spellEnd"/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5FB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46DA4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1628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1AD76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4C2F442F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829" w14:textId="77777777" w:rsidR="003C04F2" w:rsidRPr="00530487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A94BF" w14:textId="77777777" w:rsidR="003C04F2" w:rsidRPr="00530487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33C8" w14:textId="77777777" w:rsidR="003C04F2" w:rsidRPr="00530487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 xml:space="preserve">1 </w:t>
            </w:r>
            <w:proofErr w:type="spellStart"/>
            <w:r w:rsidR="001D67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Cop</w:t>
            </w:r>
            <w:r w:rsidR="00072B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ë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C0A" w14:textId="77777777" w:rsidR="003C04F2" w:rsidRPr="00530487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  <w:r w:rsidRPr="001D67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 xml:space="preserve">Copa / </w:t>
            </w:r>
            <w:proofErr w:type="spellStart"/>
            <w:r w:rsidRPr="001D67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Numri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5331" w14:textId="77777777" w:rsidR="003C04F2" w:rsidRPr="00530487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de-AT" w:eastAsia="de-AT"/>
              </w:rPr>
              <w:t>Total</w:t>
            </w:r>
          </w:p>
        </w:tc>
      </w:tr>
      <w:tr w:rsidR="00BB7DE4" w:rsidRPr="003C04F2" w14:paraId="108B0619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A08E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74D7D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8F74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CDB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41B60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150,00 </w:t>
            </w:r>
          </w:p>
        </w:tc>
      </w:tr>
      <w:tr w:rsidR="00BB7DE4" w:rsidRPr="003C04F2" w14:paraId="0C30FB6D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A6DA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ED4C1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EEF8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200,00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781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x6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7750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1 200,00 </w:t>
            </w:r>
          </w:p>
        </w:tc>
      </w:tr>
      <w:tr w:rsidR="00BB7DE4" w:rsidRPr="003C04F2" w14:paraId="00ACD6C1" w14:textId="77777777" w:rsidTr="00530487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4364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8260A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C92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400,00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5D6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x2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0072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800,00 </w:t>
            </w:r>
          </w:p>
        </w:tc>
      </w:tr>
      <w:tr w:rsidR="00BB7DE4" w:rsidRPr="003C04F2" w14:paraId="5355F2AB" w14:textId="77777777" w:rsidTr="00530487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6C94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D21A9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4910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150,00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549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x1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F2FB4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150,00 </w:t>
            </w:r>
          </w:p>
        </w:tc>
      </w:tr>
      <w:tr w:rsidR="00BB7DE4" w:rsidRPr="003C04F2" w14:paraId="0A620DA7" w14:textId="77777777" w:rsidTr="00530487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61A4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D8A0D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46A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300,00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91E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x2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ED019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600,00 </w:t>
            </w:r>
          </w:p>
        </w:tc>
      </w:tr>
      <w:tr w:rsidR="00BB7DE4" w:rsidRPr="003C04F2" w14:paraId="692DBCC2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667B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1270F6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7AD6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4C0C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715D8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5E06761C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4EA6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68E68F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D4E4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99B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493C9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70B4129A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062F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701623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071E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F1E6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3E2E4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57C2D551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8C9D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3147D1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C29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1CCA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829A8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24F65289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629C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99E0E0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C1EC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5EB0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D6B9E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309A9579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05D9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F21285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7D77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0F87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78AF5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3068FEFB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0CD6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AA4B55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AA56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7065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3BF27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5085CF35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A56C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790097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9154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E95A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4177B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BB7DE4" w:rsidRPr="003C04F2" w14:paraId="25AF6A16" w14:textId="77777777" w:rsidTr="00BF1978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F21B" w14:textId="77777777" w:rsidR="00BB7DE4" w:rsidRPr="00BB7DE4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D6C514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9736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D1B5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5AD20" w14:textId="77777777" w:rsidR="00BB7DE4" w:rsidRPr="003C04F2" w:rsidRDefault="00BB7DE4" w:rsidP="00BB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3280C7BA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014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Kostot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totale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fillestare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5310B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74C5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    1 050,00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A7C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E56B2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  2 750,00 </w:t>
            </w:r>
          </w:p>
        </w:tc>
      </w:tr>
      <w:tr w:rsidR="003C04F2" w:rsidRPr="003C04F2" w14:paraId="49960F3A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F4FA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4DC75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2D6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CFE2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D98F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  <w:r w:rsidR="00E0630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XXXXX</w:t>
            </w:r>
          </w:p>
        </w:tc>
      </w:tr>
      <w:tr w:rsidR="003C04F2" w:rsidRPr="003C04F2" w14:paraId="3A261C04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A77" w14:textId="77777777" w:rsidR="003C04F2" w:rsidRPr="00530487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Kosto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t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ë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vazhdueshme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F6B43" w14:textId="77777777" w:rsidR="003C04F2" w:rsidRPr="00530487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6D8" w14:textId="77777777" w:rsidR="003C04F2" w:rsidRPr="00530487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N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ë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muaj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ECFD3" w14:textId="77777777" w:rsidR="003C04F2" w:rsidRPr="00530487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12 </w:t>
            </w:r>
            <w:proofErr w:type="spellStart"/>
            <w:r w:rsidR="001D67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Muaj</w:t>
            </w:r>
            <w:proofErr w:type="spellEnd"/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7A5F2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5525246E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CE5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Qiraja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8D60F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143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1 000,00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E993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12 000,00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9C1F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700AF9ED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1A1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Energjia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elektrike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0C604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110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400,00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91529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4 800,00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D9146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6E543DDE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E95" w14:textId="77777777" w:rsidR="003C04F2" w:rsidRPr="003C04F2" w:rsidRDefault="001D67C9" w:rsidP="001D6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Ngrohja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7C324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FD0B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250,00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54FB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3 000,00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DEDB1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59F8A8DE" w14:textId="77777777" w:rsidTr="003C04F2">
        <w:trPr>
          <w:trHeight w:val="29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20D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Personeli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225A1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136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950,00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38A6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11 400,00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9FE96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3C04F2" w:rsidRPr="003C04F2" w14:paraId="2261D404" w14:textId="77777777" w:rsidTr="00E0630F">
        <w:trPr>
          <w:trHeight w:val="300"/>
        </w:trPr>
        <w:tc>
          <w:tcPr>
            <w:tcW w:w="2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776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Kostot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totale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DB966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E9A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    2 600,00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B6AE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31 200,00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DF58D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E0630F" w:rsidRPr="003C04F2" w14:paraId="268B3E4F" w14:textId="77777777" w:rsidTr="003C04F2">
        <w:trPr>
          <w:trHeight w:val="30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589D" w14:textId="77777777" w:rsidR="00E0630F" w:rsidRPr="003C04F2" w:rsidRDefault="00E0630F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C72EE0" w14:textId="77777777" w:rsidR="00E0630F" w:rsidRPr="003C04F2" w:rsidRDefault="00E0630F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3388" w14:textId="77777777" w:rsidR="00E0630F" w:rsidRPr="003C04F2" w:rsidRDefault="00E0630F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EBDCFE" w14:textId="77777777" w:rsidR="00E0630F" w:rsidRPr="003C04F2" w:rsidRDefault="00E0630F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9EE63" w14:textId="77777777" w:rsidR="00E0630F" w:rsidRPr="00530487" w:rsidRDefault="00E0630F" w:rsidP="00530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val="de-AT" w:eastAsia="de-AT"/>
              </w:rPr>
              <w:t>XXXX</w:t>
            </w:r>
          </w:p>
        </w:tc>
      </w:tr>
    </w:tbl>
    <w:p w14:paraId="46E21738" w14:textId="77777777" w:rsidR="00FC1B76" w:rsidRDefault="00FC1B76" w:rsidP="00C751C2">
      <w:pPr>
        <w:rPr>
          <w:lang w:val="de-AT"/>
        </w:rPr>
      </w:pPr>
    </w:p>
    <w:p w14:paraId="6AA193DC" w14:textId="77777777" w:rsidR="003C04F2" w:rsidRDefault="003C04F2" w:rsidP="00C751C2">
      <w:pPr>
        <w:rPr>
          <w:lang w:val="de-AT"/>
        </w:rPr>
      </w:pPr>
    </w:p>
    <w:tbl>
      <w:tblPr>
        <w:tblW w:w="3676" w:type="dxa"/>
        <w:tblInd w:w="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559"/>
      </w:tblGrid>
      <w:tr w:rsidR="003C04F2" w:rsidRPr="003C04F2" w14:paraId="3694B31F" w14:textId="77777777" w:rsidTr="003C04F2">
        <w:trPr>
          <w:trHeight w:val="29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AED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Shpenzimet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2789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3C04F2" w:rsidRPr="003C04F2" w14:paraId="37014CC3" w14:textId="77777777" w:rsidTr="003C04F2">
        <w:trPr>
          <w:trHeight w:val="29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BF3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Kostot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fillestare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D9B08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2 750,00 </w:t>
            </w:r>
          </w:p>
        </w:tc>
      </w:tr>
      <w:tr w:rsidR="003C04F2" w:rsidRPr="003C04F2" w14:paraId="5FC4DF0C" w14:textId="77777777" w:rsidTr="003C04F2">
        <w:trPr>
          <w:trHeight w:val="29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A563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+ </w:t>
            </w:r>
            <w:proofErr w:type="spellStart"/>
            <w:r w:rsidR="001D67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Kostot</w:t>
            </w:r>
            <w:proofErr w:type="spellEnd"/>
            <w:r w:rsidR="001D67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e </w:t>
            </w:r>
            <w:proofErr w:type="spellStart"/>
            <w:r w:rsidR="001D67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vazhdueshme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AAEC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31 200,00 </w:t>
            </w:r>
          </w:p>
        </w:tc>
      </w:tr>
      <w:tr w:rsidR="003C04F2" w:rsidRPr="003C04F2" w14:paraId="20A30BB2" w14:textId="77777777" w:rsidTr="003C04F2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BDC" w14:textId="77777777" w:rsidR="003C04F2" w:rsidRPr="003C04F2" w:rsidRDefault="001D67C9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Kostot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totale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9B00" w14:textId="77777777" w:rsidR="003C04F2" w:rsidRPr="003C04F2" w:rsidRDefault="003C04F2" w:rsidP="003C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  33 950,00 </w:t>
            </w:r>
          </w:p>
        </w:tc>
      </w:tr>
    </w:tbl>
    <w:p w14:paraId="2A046416" w14:textId="77777777" w:rsidR="003C04F2" w:rsidRDefault="003C04F2" w:rsidP="00C751C2">
      <w:pPr>
        <w:rPr>
          <w:lang w:val="de-AT"/>
        </w:rPr>
      </w:pPr>
    </w:p>
    <w:tbl>
      <w:tblPr>
        <w:tblpPr w:leftFromText="141" w:rightFromText="141" w:vertAnchor="text" w:horzAnchor="page" w:tblpX="1921" w:tblpY="344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843"/>
        <w:gridCol w:w="1417"/>
      </w:tblGrid>
      <w:tr w:rsidR="00E0630F" w:rsidRPr="003C04F2" w14:paraId="06EFE4B1" w14:textId="77777777" w:rsidTr="00E0630F">
        <w:trPr>
          <w:trHeight w:val="42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138" w14:textId="77777777" w:rsidR="00E0630F" w:rsidRPr="00E0630F" w:rsidRDefault="00E0630F" w:rsidP="001D67C9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32"/>
                <w:szCs w:val="32"/>
                <w:lang w:val="de-AT" w:eastAsia="de-AT"/>
              </w:rPr>
            </w:pPr>
            <w:proofErr w:type="spellStart"/>
            <w:r w:rsidRPr="00E0630F">
              <w:rPr>
                <w:rFonts w:ascii="Calibri" w:eastAsia="Times New Roman" w:hAnsi="Calibri" w:cs="Calibri"/>
                <w:b/>
                <w:bCs/>
                <w:iCs/>
                <w:color w:val="000000"/>
                <w:sz w:val="32"/>
                <w:szCs w:val="32"/>
                <w:lang w:val="de-AT" w:eastAsia="de-AT"/>
              </w:rPr>
              <w:lastRenderedPageBreak/>
              <w:t>Fina</w:t>
            </w:r>
            <w:r w:rsidR="001D67C9">
              <w:rPr>
                <w:rFonts w:ascii="Calibri" w:eastAsia="Times New Roman" w:hAnsi="Calibri" w:cs="Calibri"/>
                <w:b/>
                <w:bCs/>
                <w:iCs/>
                <w:color w:val="000000"/>
                <w:sz w:val="32"/>
                <w:szCs w:val="32"/>
                <w:lang w:val="de-AT" w:eastAsia="de-AT"/>
              </w:rPr>
              <w:t>ncimi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420ED" w14:textId="77777777" w:rsidR="00E0630F" w:rsidRPr="003C04F2" w:rsidRDefault="00E0630F" w:rsidP="00530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E0630F" w:rsidRPr="003C04F2" w14:paraId="428B1898" w14:textId="77777777" w:rsidTr="00E0630F">
        <w:trPr>
          <w:trHeight w:val="29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D71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Investi</w:t>
            </w:r>
            <w:r w:rsidR="001D67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me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928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CF5" w14:textId="77777777" w:rsidR="00E0630F" w:rsidRPr="003C04F2" w:rsidRDefault="00744746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Kapitali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jon</w:t>
            </w:r>
            <w:r w:rsidR="00072B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ë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AC5C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9 000,00 </w:t>
            </w:r>
          </w:p>
        </w:tc>
      </w:tr>
      <w:tr w:rsidR="00E0630F" w:rsidRPr="003C04F2" w14:paraId="3A19D75C" w14:textId="77777777" w:rsidTr="00E0630F">
        <w:trPr>
          <w:trHeight w:val="29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A85" w14:textId="77777777" w:rsidR="00E0630F" w:rsidRPr="003C04F2" w:rsidRDefault="00744746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A</w:t>
            </w:r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setet</w:t>
            </w:r>
            <w:proofErr w:type="spellEnd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fikse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F37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4 000,00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4DDE" w14:textId="77777777" w:rsidR="00E0630F" w:rsidRPr="003C04F2" w:rsidRDefault="00744746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Huamarrja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1E98E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25 000,00 </w:t>
            </w:r>
          </w:p>
        </w:tc>
      </w:tr>
      <w:tr w:rsidR="00E0630F" w:rsidRPr="003C04F2" w14:paraId="10EEB325" w14:textId="77777777" w:rsidTr="00E0630F">
        <w:trPr>
          <w:trHeight w:val="29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81F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Bank</w:t>
            </w:r>
            <w:r w:rsid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C9F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15 000,00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B73" w14:textId="77777777" w:rsidR="00E0630F" w:rsidRPr="003C04F2" w:rsidRDefault="001D67C9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Detyrime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9A4A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      -   </w:t>
            </w:r>
          </w:p>
        </w:tc>
      </w:tr>
      <w:tr w:rsidR="00E0630F" w:rsidRPr="003C04F2" w14:paraId="7619C0AE" w14:textId="77777777" w:rsidTr="00E0630F">
        <w:trPr>
          <w:trHeight w:val="29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701" w14:textId="77777777" w:rsidR="00E0630F" w:rsidRPr="003C04F2" w:rsidRDefault="00744746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A</w:t>
            </w:r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setet</w:t>
            </w:r>
            <w:proofErr w:type="spellEnd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aktuale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C8F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10 000,00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075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9F6C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E0630F" w:rsidRPr="003C04F2" w14:paraId="36E6BD4C" w14:textId="77777777" w:rsidTr="00E0630F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DA3B" w14:textId="77777777" w:rsidR="00E0630F" w:rsidRPr="003C04F2" w:rsidRDefault="00744746" w:rsidP="00E06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F90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  34 000,00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0E4" w14:textId="77777777" w:rsidR="00E0630F" w:rsidRPr="003C04F2" w:rsidRDefault="00744746" w:rsidP="00E06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C82E8" w14:textId="77777777" w:rsidR="00E0630F" w:rsidRPr="003C04F2" w:rsidRDefault="00E0630F" w:rsidP="00E06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34 000,00 </w:t>
            </w:r>
          </w:p>
        </w:tc>
      </w:tr>
    </w:tbl>
    <w:p w14:paraId="4CF8DD3B" w14:textId="77777777" w:rsidR="003C04F2" w:rsidRDefault="003C04F2" w:rsidP="00C751C2">
      <w:pPr>
        <w:rPr>
          <w:lang w:val="de-AT"/>
        </w:rPr>
      </w:pPr>
    </w:p>
    <w:p w14:paraId="024C0B5C" w14:textId="77777777" w:rsidR="00822D29" w:rsidRDefault="00822D29" w:rsidP="00C751C2">
      <w:pPr>
        <w:rPr>
          <w:lang w:val="de-AT"/>
        </w:rPr>
      </w:pPr>
    </w:p>
    <w:p w14:paraId="3A5C839E" w14:textId="77777777" w:rsidR="00822D29" w:rsidRDefault="00822D29" w:rsidP="00C751C2">
      <w:pPr>
        <w:rPr>
          <w:lang w:val="de-AT"/>
        </w:rPr>
      </w:pPr>
    </w:p>
    <w:p w14:paraId="0A320AE9" w14:textId="77777777" w:rsidR="003C04F2" w:rsidRDefault="003C04F2" w:rsidP="00C751C2">
      <w:pPr>
        <w:rPr>
          <w:lang w:val="de-AT"/>
        </w:rPr>
      </w:pPr>
    </w:p>
    <w:p w14:paraId="3CD95434" w14:textId="77777777" w:rsidR="003C04F2" w:rsidRDefault="003C04F2" w:rsidP="00C751C2">
      <w:pPr>
        <w:rPr>
          <w:lang w:val="de-AT"/>
        </w:rPr>
      </w:pPr>
    </w:p>
    <w:p w14:paraId="78801445" w14:textId="77777777" w:rsidR="003C04F2" w:rsidRDefault="003C04F2" w:rsidP="00C751C2">
      <w:pPr>
        <w:rPr>
          <w:lang w:val="de-AT"/>
        </w:rPr>
      </w:pPr>
    </w:p>
    <w:p w14:paraId="6496A2E9" w14:textId="77777777" w:rsidR="003C04F2" w:rsidRPr="0009503D" w:rsidRDefault="003C04F2" w:rsidP="0009503D">
      <w:pPr>
        <w:rPr>
          <w:lang w:val="de-AT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190"/>
        <w:gridCol w:w="2008"/>
        <w:gridCol w:w="1854"/>
        <w:gridCol w:w="1791"/>
      </w:tblGrid>
      <w:tr w:rsidR="00FC1B76" w:rsidRPr="00FC1B76" w14:paraId="224277C5" w14:textId="77777777" w:rsidTr="00822D29">
        <w:trPr>
          <w:trHeight w:val="570"/>
        </w:trPr>
        <w:tc>
          <w:tcPr>
            <w:tcW w:w="93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4AAA0" w14:textId="77777777" w:rsidR="00FC1B76" w:rsidRPr="00FC1B76" w:rsidRDefault="00744746" w:rsidP="00FC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</w:pP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Kostot</w:t>
            </w:r>
            <w:proofErr w:type="spellEnd"/>
            <w:r w:rsidRPr="00744746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 xml:space="preserve"> </w:t>
            </w: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në</w:t>
            </w:r>
            <w:proofErr w:type="spellEnd"/>
            <w:r w:rsidRPr="00744746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 xml:space="preserve"> </w:t>
            </w: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>vitin</w:t>
            </w:r>
            <w:proofErr w:type="spellEnd"/>
            <w:r w:rsidRPr="00744746">
              <w:rPr>
                <w:rFonts w:ascii="Calibri" w:eastAsia="Times New Roman" w:hAnsi="Calibri" w:cs="Calibri"/>
                <w:color w:val="000000"/>
                <w:sz w:val="44"/>
                <w:szCs w:val="44"/>
                <w:lang w:val="de-AT" w:eastAsia="de-AT"/>
              </w:rPr>
              <w:t xml:space="preserve"> e 5-të</w:t>
            </w:r>
          </w:p>
        </w:tc>
      </w:tr>
      <w:tr w:rsidR="00FC1B76" w:rsidRPr="00FC1B76" w14:paraId="137591EE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A85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Kostot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vazhdueshme</w:t>
            </w:r>
            <w:proofErr w:type="spellEnd"/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BE1" w14:textId="77777777" w:rsidR="00FC1B76" w:rsidRPr="00FC1B76" w:rsidRDefault="00FC1B76" w:rsidP="00FC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816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N</w:t>
            </w:r>
            <w:r w:rsidR="00072B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ë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muaj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7F0F4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 xml:space="preserve">12 </w:t>
            </w:r>
            <w:proofErr w:type="spellStart"/>
            <w:r w:rsidR="00744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Muaj</w:t>
            </w:r>
            <w:proofErr w:type="spellEnd"/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38A84" w14:textId="77777777" w:rsidR="00FC1B76" w:rsidRPr="00FC1B76" w:rsidRDefault="00FC1B76" w:rsidP="00FC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 </w:t>
            </w:r>
          </w:p>
        </w:tc>
      </w:tr>
      <w:tr w:rsidR="00FC1B76" w:rsidRPr="00FC1B76" w14:paraId="6CD72F1D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A7D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Qiraja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E006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7A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  1 400,00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F47A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16 800,00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2AD82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</w:tr>
      <w:tr w:rsidR="00FC1B76" w:rsidRPr="00FC1B76" w14:paraId="583BDA11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20A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Energjia</w:t>
            </w:r>
            <w:proofErr w:type="spellEnd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elektrike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0FB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CC6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      450,00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88BE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5 400,00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8BBF6F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</w:tr>
      <w:tr w:rsidR="00FC1B76" w:rsidRPr="00FC1B76" w14:paraId="264CE8D9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8BA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74474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Ngrohja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A649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19A2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      300,00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30E5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3 600,00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0EA14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</w:tr>
      <w:tr w:rsidR="00FC1B76" w:rsidRPr="00FC1B76" w14:paraId="4C5BBDF5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8314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Ushqime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8397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BEF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      750,00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EC83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9 000,00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5F62BD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</w:tr>
      <w:tr w:rsidR="00FC1B76" w:rsidRPr="00FC1B76" w14:paraId="06A02958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CE9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Kostot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personelit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stafit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)</w:t>
            </w:r>
            <w:r w:rsidR="00FC1B76"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(3 Mitarbeiter)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BFD8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651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    3 300,00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D502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   46 200,00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5581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</w:tr>
      <w:tr w:rsidR="00FC1B76" w:rsidRPr="00FC1B76" w14:paraId="211221C1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78B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C507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714F" w14:textId="77777777" w:rsidR="00FC1B76" w:rsidRPr="00FC1B76" w:rsidRDefault="00FC1B76" w:rsidP="00FC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5E6C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</w:tr>
      <w:tr w:rsidR="00FC1B76" w:rsidRPr="00FC1B76" w14:paraId="38489397" w14:textId="77777777" w:rsidTr="00822D29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9FF6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Pajisjet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78B6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783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 xml:space="preserve">1 </w:t>
            </w:r>
            <w:proofErr w:type="spellStart"/>
            <w:r w:rsidR="00744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Cop</w:t>
            </w:r>
            <w:r w:rsidR="00072B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ë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BAC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N</w:t>
            </w:r>
            <w:r w:rsidRPr="00744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umri</w:t>
            </w:r>
            <w:proofErr w:type="spellEnd"/>
            <w:r w:rsidRPr="00744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 xml:space="preserve"> i </w:t>
            </w:r>
            <w:proofErr w:type="spellStart"/>
            <w:r w:rsidRPr="00744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pjesëve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C294" w14:textId="77777777" w:rsidR="00FC1B76" w:rsidRPr="00FC1B76" w:rsidRDefault="0074474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  <w:t>Total</w:t>
            </w:r>
          </w:p>
        </w:tc>
      </w:tr>
      <w:tr w:rsidR="00FC1B76" w:rsidRPr="00FC1B76" w14:paraId="1997085D" w14:textId="77777777" w:rsidTr="00530487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CA04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CE434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762F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B402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3566B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FC1B76" w:rsidRPr="00FC1B76" w14:paraId="6A9117BF" w14:textId="77777777" w:rsidTr="00530487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98D2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BA39A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39B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00C2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3FB01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FC1B76" w:rsidRPr="00FC1B76" w14:paraId="03FFF3FC" w14:textId="77777777" w:rsidTr="00530487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F80A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88ED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B827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71A8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F0A6D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FC1B76" w:rsidRPr="00FC1B76" w14:paraId="1D878364" w14:textId="77777777" w:rsidTr="00530487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ABBE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C5D68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4044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303F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59590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FC1B76" w:rsidRPr="00FC1B76" w14:paraId="29E8DACE" w14:textId="77777777" w:rsidTr="00530487">
        <w:trPr>
          <w:trHeight w:val="29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5124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DCCAA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de-AT" w:eastAsia="de-A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4F88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C99B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717CD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FC1B76" w:rsidRPr="00FC1B76" w14:paraId="3C3438CC" w14:textId="77777777" w:rsidTr="00530487">
        <w:trPr>
          <w:trHeight w:val="30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7AD" w14:textId="77777777" w:rsidR="00FC1B76" w:rsidRPr="00FC1B76" w:rsidRDefault="00744746" w:rsidP="00744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Total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5B1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C14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0F1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C1B7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EBA0B" w14:textId="77777777" w:rsidR="00FC1B76" w:rsidRPr="00FC1B76" w:rsidRDefault="00FC1B76" w:rsidP="00FC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</w:p>
        </w:tc>
      </w:tr>
    </w:tbl>
    <w:p w14:paraId="3A73CD3D" w14:textId="77777777" w:rsidR="003C04F2" w:rsidRDefault="003C04F2" w:rsidP="00C751C2">
      <w:pPr>
        <w:rPr>
          <w:lang w:val="de-AT"/>
        </w:rPr>
      </w:pPr>
    </w:p>
    <w:tbl>
      <w:tblPr>
        <w:tblW w:w="9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632"/>
        <w:gridCol w:w="1541"/>
        <w:gridCol w:w="1541"/>
        <w:gridCol w:w="1559"/>
        <w:gridCol w:w="1440"/>
      </w:tblGrid>
      <w:tr w:rsidR="003C04F2" w:rsidRPr="003C04F2" w14:paraId="1EFEFFE2" w14:textId="77777777" w:rsidTr="00744746">
        <w:trPr>
          <w:trHeight w:val="58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2EB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81D" w14:textId="77777777" w:rsidR="003C04F2" w:rsidRPr="003C04F2" w:rsidRDefault="00744746" w:rsidP="0074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Viti i 1-r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ë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07D" w14:textId="77777777" w:rsidR="003C04F2" w:rsidRPr="003C04F2" w:rsidRDefault="00744746" w:rsidP="0074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Viti i 2-t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ë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ED7" w14:textId="77777777" w:rsidR="003C04F2" w:rsidRPr="003C04F2" w:rsidRDefault="00744746" w:rsidP="0074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Viti i 3-t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95E" w14:textId="77777777" w:rsidR="003C04F2" w:rsidRPr="003C04F2" w:rsidRDefault="00744746" w:rsidP="0074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Viti i 4-t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AE20" w14:textId="77777777" w:rsidR="003C04F2" w:rsidRPr="003C04F2" w:rsidRDefault="00744746" w:rsidP="0074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Viti i 5-t</w:t>
            </w:r>
            <w:r w:rsidR="00072B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ë</w:t>
            </w:r>
          </w:p>
        </w:tc>
      </w:tr>
      <w:tr w:rsidR="003C04F2" w:rsidRPr="003C04F2" w14:paraId="4FE8EFF3" w14:textId="77777777" w:rsidTr="00744746">
        <w:trPr>
          <w:trHeight w:val="29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3720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F0A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295C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8962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213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34D8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AT" w:eastAsia="de-AT"/>
              </w:rPr>
              <w:t> </w:t>
            </w:r>
          </w:p>
        </w:tc>
      </w:tr>
      <w:tr w:rsidR="003C04F2" w:rsidRPr="003C04F2" w14:paraId="0055482D" w14:textId="77777777" w:rsidTr="00744746">
        <w:trPr>
          <w:trHeight w:val="31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20EF" w14:textId="77777777" w:rsidR="003C04F2" w:rsidRPr="003C04F2" w:rsidRDefault="00744746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Xhiroja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AA1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</w:t>
            </w:r>
            <w:r w:rsidR="00CA5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  </w:t>
            </w: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  600,00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91A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72 000,00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29BF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759A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62 000,00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8077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€ 97 000,00 </w:t>
            </w:r>
          </w:p>
        </w:tc>
      </w:tr>
      <w:tr w:rsidR="003C04F2" w:rsidRPr="003C04F2" w14:paraId="479B47D7" w14:textId="77777777" w:rsidTr="00744746">
        <w:trPr>
          <w:trHeight w:val="31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BE3" w14:textId="77777777" w:rsidR="003C04F2" w:rsidRPr="003C04F2" w:rsidRDefault="00744746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Kostot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D61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€ 33 950,00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943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52 200,00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B62C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   45 000,00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956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 51 000,00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DBC1" w14:textId="77777777" w:rsidR="003C04F2" w:rsidRPr="003C04F2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C04F2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AT" w:eastAsia="de-AT"/>
              </w:rPr>
              <w:t xml:space="preserve"> € 93 500,00 </w:t>
            </w:r>
          </w:p>
        </w:tc>
      </w:tr>
      <w:tr w:rsidR="003C04F2" w:rsidRPr="003C04F2" w14:paraId="4F438539" w14:textId="77777777" w:rsidTr="00744746">
        <w:trPr>
          <w:trHeight w:val="32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DCF2" w14:textId="77777777" w:rsidR="003C04F2" w:rsidRPr="003C04F2" w:rsidRDefault="00744746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Fitim/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Humbja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0197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-€ 33 350,00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B0E2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19 800,00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C55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  35 000,00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19BB" w14:textId="77777777" w:rsidR="003C04F2" w:rsidRPr="00530487" w:rsidRDefault="003C04F2" w:rsidP="003C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11 000,00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0542" w14:textId="77777777" w:rsidR="003C04F2" w:rsidRPr="00530487" w:rsidRDefault="003C04F2" w:rsidP="00CA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5304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€   3 500,00 </w:t>
            </w:r>
          </w:p>
        </w:tc>
      </w:tr>
    </w:tbl>
    <w:p w14:paraId="6C5ACA26" w14:textId="77777777" w:rsidR="00530487" w:rsidRDefault="00530487" w:rsidP="00C751C2">
      <w:pPr>
        <w:rPr>
          <w:lang w:val="de-AT"/>
        </w:rPr>
      </w:pPr>
    </w:p>
    <w:p w14:paraId="720A09F7" w14:textId="77777777" w:rsidR="00530487" w:rsidRDefault="00530487">
      <w:pPr>
        <w:rPr>
          <w:lang w:val="de-AT"/>
        </w:rPr>
      </w:pPr>
      <w:r>
        <w:rPr>
          <w:lang w:val="de-AT"/>
        </w:rPr>
        <w:br w:type="page"/>
      </w:r>
    </w:p>
    <w:p w14:paraId="062D33CF" w14:textId="77777777" w:rsidR="00084A93" w:rsidRPr="00A8618C" w:rsidRDefault="00744746" w:rsidP="00A8618C">
      <w:pPr>
        <w:pStyle w:val="berschrift1"/>
      </w:pPr>
      <w:bookmarkStart w:id="12" w:name="_Toc32348823"/>
      <w:proofErr w:type="spellStart"/>
      <w:r>
        <w:lastRenderedPageBreak/>
        <w:t>P</w:t>
      </w:r>
      <w:r w:rsidR="00072B27">
        <w:t>ë</w:t>
      </w:r>
      <w:r>
        <w:t>rmbledhje</w:t>
      </w:r>
      <w:bookmarkEnd w:id="12"/>
      <w:proofErr w:type="spellEnd"/>
    </w:p>
    <w:p w14:paraId="0F292F0B" w14:textId="77777777" w:rsidR="00E035F8" w:rsidRPr="00530487" w:rsidRDefault="00E035F8" w:rsidP="00530487"/>
    <w:p w14:paraId="39FE7E3B" w14:textId="77777777" w:rsidR="00744746" w:rsidRDefault="00744746" w:rsidP="00744746">
      <w:proofErr w:type="spellStart"/>
      <w:r>
        <w:t>Ideja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qëllimet</w:t>
      </w:r>
      <w:proofErr w:type="spellEnd"/>
      <w:r>
        <w:t xml:space="preserve"> e </w:t>
      </w:r>
      <w:proofErr w:type="spellStart"/>
      <w:r>
        <w:t>biznesit</w:t>
      </w:r>
      <w:proofErr w:type="spellEnd"/>
    </w:p>
    <w:p w14:paraId="733D70FA" w14:textId="77777777" w:rsidR="00744746" w:rsidRDefault="00744746" w:rsidP="00744746"/>
    <w:p w14:paraId="172414F8" w14:textId="77777777" w:rsidR="00744746" w:rsidRDefault="00744746" w:rsidP="00744746">
      <w:proofErr w:type="spellStart"/>
      <w:r>
        <w:t>Ekipi</w:t>
      </w:r>
      <w:proofErr w:type="spellEnd"/>
      <w:r>
        <w:t xml:space="preserve">, </w:t>
      </w:r>
      <w:proofErr w:type="spellStart"/>
      <w:r>
        <w:t>organizimi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forma </w:t>
      </w:r>
      <w:proofErr w:type="spellStart"/>
      <w:r>
        <w:t>juridike</w:t>
      </w:r>
      <w:proofErr w:type="spellEnd"/>
    </w:p>
    <w:p w14:paraId="5E45222B" w14:textId="77777777" w:rsidR="00744746" w:rsidRDefault="00744746" w:rsidP="00744746"/>
    <w:p w14:paraId="1D3CAEAE" w14:textId="77777777" w:rsidR="00744746" w:rsidRDefault="00744746" w:rsidP="00744746">
      <w:proofErr w:type="spellStart"/>
      <w:r>
        <w:t>Plani</w:t>
      </w:r>
      <w:proofErr w:type="spellEnd"/>
      <w:r>
        <w:t xml:space="preserve"> </w:t>
      </w:r>
      <w:proofErr w:type="spellStart"/>
      <w:r>
        <w:t>financiar</w:t>
      </w:r>
      <w:proofErr w:type="spellEnd"/>
    </w:p>
    <w:p w14:paraId="3C0601A2" w14:textId="77777777" w:rsidR="00744746" w:rsidRDefault="00744746" w:rsidP="00744746"/>
    <w:p w14:paraId="4D797513" w14:textId="77777777" w:rsidR="00A8618C" w:rsidRPr="00530487" w:rsidRDefault="00744746" w:rsidP="00744746">
      <w:pPr>
        <w:rPr>
          <w:lang w:val="de-AT"/>
        </w:rPr>
      </w:pPr>
      <w:proofErr w:type="spellStart"/>
      <w:r>
        <w:t>Marketingu</w:t>
      </w:r>
      <w:proofErr w:type="spellEnd"/>
    </w:p>
    <w:p w14:paraId="478D2FD8" w14:textId="77777777" w:rsidR="00A263D2" w:rsidRDefault="00A263D2" w:rsidP="00530487">
      <w:pPr>
        <w:rPr>
          <w:rFonts w:cstheme="minorHAnsi"/>
          <w:sz w:val="24"/>
          <w:szCs w:val="24"/>
        </w:rPr>
      </w:pPr>
    </w:p>
    <w:p w14:paraId="0E71586C" w14:textId="77777777" w:rsidR="00530487" w:rsidRPr="00530487" w:rsidRDefault="00530487" w:rsidP="00530487">
      <w:pPr>
        <w:rPr>
          <w:rFonts w:cstheme="minorHAnsi"/>
          <w:sz w:val="24"/>
          <w:szCs w:val="24"/>
        </w:rPr>
      </w:pPr>
    </w:p>
    <w:p w14:paraId="2D59F0BE" w14:textId="77777777" w:rsidR="00530487" w:rsidRPr="00744746" w:rsidRDefault="00530487">
      <w:pPr>
        <w:rPr>
          <w:rFonts w:asciiTheme="majorHAnsi" w:eastAsiaTheme="majorEastAsia" w:hAnsiTheme="majorHAnsi" w:cstheme="majorBidi"/>
          <w:sz w:val="40"/>
          <w:szCs w:val="40"/>
        </w:rPr>
      </w:pPr>
      <w:r w:rsidRPr="00744746">
        <w:rPr>
          <w:rFonts w:asciiTheme="majorHAnsi" w:eastAsiaTheme="majorEastAsia" w:hAnsiTheme="majorHAnsi" w:cstheme="majorBidi"/>
          <w:sz w:val="40"/>
          <w:szCs w:val="40"/>
        </w:rPr>
        <w:br w:type="page"/>
      </w:r>
    </w:p>
    <w:p w14:paraId="6E7563C4" w14:textId="77777777" w:rsidR="00A8618C" w:rsidRPr="00744746" w:rsidRDefault="00530487" w:rsidP="00530487">
      <w:pPr>
        <w:pStyle w:val="berschrift1"/>
      </w:pPr>
      <w:bookmarkStart w:id="13" w:name="_Toc32348824"/>
      <w:r w:rsidRPr="00744746">
        <w:lastRenderedPageBreak/>
        <w:t>Summary</w:t>
      </w:r>
      <w:bookmarkEnd w:id="13"/>
    </w:p>
    <w:p w14:paraId="28813FA1" w14:textId="77777777" w:rsidR="00530487" w:rsidRPr="00744746" w:rsidRDefault="00530487" w:rsidP="00530487">
      <w:pPr>
        <w:rPr>
          <w:rFonts w:asciiTheme="majorHAnsi" w:eastAsiaTheme="majorEastAsia" w:hAnsiTheme="majorHAnsi" w:cstheme="majorBidi"/>
          <w:sz w:val="40"/>
          <w:szCs w:val="40"/>
        </w:rPr>
      </w:pPr>
    </w:p>
    <w:p w14:paraId="0172CCD9" w14:textId="77777777" w:rsidR="00530487" w:rsidRPr="00744746" w:rsidRDefault="00530487">
      <w:pPr>
        <w:rPr>
          <w:rFonts w:asciiTheme="majorHAnsi" w:eastAsiaTheme="majorEastAsia" w:hAnsiTheme="majorHAnsi" w:cstheme="majorBidi"/>
          <w:sz w:val="40"/>
          <w:szCs w:val="40"/>
        </w:rPr>
      </w:pPr>
      <w:r w:rsidRPr="00744746">
        <w:rPr>
          <w:rFonts w:asciiTheme="majorHAnsi" w:eastAsiaTheme="majorEastAsia" w:hAnsiTheme="majorHAnsi" w:cstheme="majorBidi"/>
          <w:sz w:val="40"/>
          <w:szCs w:val="40"/>
        </w:rPr>
        <w:br w:type="page"/>
      </w:r>
    </w:p>
    <w:p w14:paraId="2C294DA4" w14:textId="77777777" w:rsidR="00530487" w:rsidRPr="00744746" w:rsidRDefault="00744746" w:rsidP="00530487">
      <w:pPr>
        <w:pStyle w:val="berschrift1"/>
        <w:rPr>
          <w:lang w:val="en-US"/>
        </w:rPr>
      </w:pPr>
      <w:bookmarkStart w:id="14" w:name="_Toc32348825"/>
      <w:proofErr w:type="spellStart"/>
      <w:r w:rsidRPr="00744746">
        <w:rPr>
          <w:lang w:val="en-US"/>
        </w:rPr>
        <w:lastRenderedPageBreak/>
        <w:t>Shtojc</w:t>
      </w:r>
      <w:r w:rsidR="00072B27">
        <w:rPr>
          <w:lang w:val="en-US"/>
        </w:rPr>
        <w:t>ë</w:t>
      </w:r>
      <w:bookmarkEnd w:id="14"/>
      <w:proofErr w:type="spellEnd"/>
    </w:p>
    <w:p w14:paraId="479457E2" w14:textId="77777777" w:rsidR="00530487" w:rsidRPr="00744746" w:rsidRDefault="00530487" w:rsidP="00530487">
      <w:pPr>
        <w:rPr>
          <w:rFonts w:asciiTheme="majorHAnsi" w:eastAsiaTheme="majorEastAsia" w:hAnsiTheme="majorHAnsi" w:cstheme="majorBidi"/>
          <w:sz w:val="40"/>
          <w:szCs w:val="40"/>
          <w:lang w:val="en-US"/>
        </w:rPr>
      </w:pPr>
    </w:p>
    <w:p w14:paraId="20FC4D23" w14:textId="77777777" w:rsidR="00530487" w:rsidRPr="00744746" w:rsidRDefault="00072B27" w:rsidP="00530487">
      <w:p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proofErr w:type="spellStart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Burimet</w:t>
      </w:r>
      <w:proofErr w:type="spellEnd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referencat</w:t>
      </w:r>
      <w:proofErr w:type="spellEnd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e </w:t>
      </w:r>
      <w:proofErr w:type="spellStart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figurave</w:t>
      </w:r>
      <w:proofErr w:type="spellEnd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dhe</w:t>
      </w:r>
      <w:proofErr w:type="spellEnd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të</w:t>
      </w:r>
      <w:proofErr w:type="spellEnd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sz w:val="24"/>
          <w:szCs w:val="24"/>
          <w:lang w:val="en-US"/>
        </w:rPr>
        <w:t>teksteve</w:t>
      </w:r>
      <w:proofErr w:type="spellEnd"/>
      <w:r w:rsidR="00744746" w:rsidRPr="00744746">
        <w:rPr>
          <w:rFonts w:asciiTheme="majorHAnsi" w:eastAsiaTheme="majorEastAsia" w:hAnsiTheme="majorHAnsi" w:cstheme="majorBidi"/>
          <w:sz w:val="24"/>
          <w:szCs w:val="24"/>
          <w:lang w:val="en-US"/>
        </w:rPr>
        <w:t>)</w:t>
      </w:r>
    </w:p>
    <w:p w14:paraId="0A27F336" w14:textId="77777777" w:rsidR="00530487" w:rsidRPr="00067593" w:rsidRDefault="00072B27" w:rsidP="00072B27">
      <w:pPr>
        <w:rPr>
          <w:rFonts w:asciiTheme="majorHAnsi" w:eastAsiaTheme="majorEastAsia" w:hAnsiTheme="majorHAnsi" w:cstheme="majorBidi"/>
          <w:sz w:val="24"/>
          <w:szCs w:val="24"/>
        </w:rPr>
      </w:pPr>
      <w:r w:rsidRPr="00072B27">
        <w:rPr>
          <w:rFonts w:asciiTheme="majorHAnsi" w:eastAsiaTheme="majorEastAsia" w:hAnsiTheme="majorHAnsi" w:cstheme="majorBidi"/>
          <w:sz w:val="24"/>
          <w:szCs w:val="24"/>
        </w:rPr>
        <w:t xml:space="preserve">Material </w:t>
      </w:r>
      <w:proofErr w:type="spellStart"/>
      <w:r w:rsidRPr="00072B27">
        <w:rPr>
          <w:rFonts w:asciiTheme="majorHAnsi" w:eastAsiaTheme="majorEastAsia" w:hAnsiTheme="majorHAnsi" w:cstheme="majorBidi"/>
          <w:sz w:val="24"/>
          <w:szCs w:val="24"/>
        </w:rPr>
        <w:t>shtesë</w:t>
      </w:r>
      <w:proofErr w:type="spellEnd"/>
      <w:r w:rsidRPr="00072B27">
        <w:rPr>
          <w:rFonts w:asciiTheme="majorHAnsi" w:eastAsiaTheme="majorEastAsia" w:hAnsiTheme="majorHAnsi" w:cstheme="majorBidi"/>
          <w:sz w:val="24"/>
          <w:szCs w:val="24"/>
        </w:rPr>
        <w:t xml:space="preserve"> (</w:t>
      </w:r>
      <w:proofErr w:type="spellStart"/>
      <w:r w:rsidRPr="00072B27">
        <w:rPr>
          <w:rFonts w:asciiTheme="majorHAnsi" w:eastAsiaTheme="majorEastAsia" w:hAnsiTheme="majorHAnsi" w:cstheme="majorBidi"/>
          <w:sz w:val="24"/>
          <w:szCs w:val="24"/>
        </w:rPr>
        <w:t>pyetësor</w:t>
      </w:r>
      <w:proofErr w:type="spellEnd"/>
      <w:r w:rsidRPr="00072B27"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proofErr w:type="spellStart"/>
      <w:r w:rsidRPr="00072B27">
        <w:rPr>
          <w:rFonts w:asciiTheme="majorHAnsi" w:eastAsiaTheme="majorEastAsia" w:hAnsiTheme="majorHAnsi" w:cstheme="majorBidi"/>
          <w:sz w:val="24"/>
          <w:szCs w:val="24"/>
        </w:rPr>
        <w:t>fletus</w:t>
      </w:r>
      <w:r>
        <w:rPr>
          <w:rFonts w:asciiTheme="majorHAnsi" w:eastAsiaTheme="majorEastAsia" w:hAnsiTheme="majorHAnsi" w:cstheme="majorBidi"/>
          <w:sz w:val="24"/>
          <w:szCs w:val="24"/>
        </w:rPr>
        <w:t>hkë</w:t>
      </w:r>
      <w:proofErr w:type="spellEnd"/>
      <w:r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proofErr w:type="spellStart"/>
      <w:r>
        <w:rPr>
          <w:rFonts w:asciiTheme="majorHAnsi" w:eastAsiaTheme="majorEastAsia" w:hAnsiTheme="majorHAnsi" w:cstheme="majorBidi"/>
          <w:sz w:val="24"/>
          <w:szCs w:val="24"/>
        </w:rPr>
        <w:t>postera</w:t>
      </w:r>
      <w:proofErr w:type="spellEnd"/>
      <w:r w:rsidRPr="00072B27">
        <w:rPr>
          <w:rFonts w:asciiTheme="majorHAnsi" w:eastAsiaTheme="majorEastAsia" w:hAnsiTheme="majorHAnsi" w:cstheme="majorBidi"/>
          <w:sz w:val="24"/>
          <w:szCs w:val="24"/>
        </w:rPr>
        <w:t xml:space="preserve">, materiale </w:t>
      </w:r>
      <w:proofErr w:type="spellStart"/>
      <w:r w:rsidRPr="00072B27">
        <w:rPr>
          <w:rFonts w:asciiTheme="majorHAnsi" w:eastAsiaTheme="majorEastAsia" w:hAnsiTheme="majorHAnsi" w:cstheme="majorBidi"/>
          <w:sz w:val="24"/>
          <w:szCs w:val="24"/>
        </w:rPr>
        <w:t>reklamuese</w:t>
      </w:r>
      <w:proofErr w:type="spellEnd"/>
      <w:r w:rsidRPr="00072B27"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proofErr w:type="spellStart"/>
      <w:r w:rsidRPr="00072B27">
        <w:rPr>
          <w:rFonts w:asciiTheme="majorHAnsi" w:eastAsiaTheme="majorEastAsia" w:hAnsiTheme="majorHAnsi" w:cstheme="majorBidi"/>
          <w:sz w:val="24"/>
          <w:szCs w:val="24"/>
        </w:rPr>
        <w:t>fotografi</w:t>
      </w:r>
      <w:proofErr w:type="spellEnd"/>
      <w:r w:rsidRPr="00072B27"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proofErr w:type="spellStart"/>
      <w:r w:rsidRPr="00072B27">
        <w:rPr>
          <w:rFonts w:asciiTheme="majorHAnsi" w:eastAsiaTheme="majorEastAsia" w:hAnsiTheme="majorHAnsi" w:cstheme="majorBidi"/>
          <w:sz w:val="24"/>
          <w:szCs w:val="24"/>
        </w:rPr>
        <w:t>etj</w:t>
      </w:r>
      <w:proofErr w:type="spellEnd"/>
      <w:r w:rsidRPr="00072B27">
        <w:rPr>
          <w:rFonts w:asciiTheme="majorHAnsi" w:eastAsiaTheme="majorEastAsia" w:hAnsiTheme="majorHAnsi" w:cstheme="majorBidi"/>
          <w:sz w:val="24"/>
          <w:szCs w:val="24"/>
        </w:rPr>
        <w:t>)</w:t>
      </w:r>
    </w:p>
    <w:sectPr w:rsidR="00530487" w:rsidRPr="00067593" w:rsidSect="00C338B4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1AFD" w14:textId="77777777" w:rsidR="00C338B4" w:rsidRDefault="00C338B4" w:rsidP="00DB5476">
      <w:pPr>
        <w:spacing w:after="0" w:line="240" w:lineRule="auto"/>
      </w:pPr>
      <w:r>
        <w:separator/>
      </w:r>
    </w:p>
  </w:endnote>
  <w:endnote w:type="continuationSeparator" w:id="0">
    <w:p w14:paraId="67F558FE" w14:textId="77777777" w:rsidR="00C338B4" w:rsidRDefault="00C338B4" w:rsidP="00DB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50324"/>
      <w:docPartObj>
        <w:docPartGallery w:val="Page Numbers (Bottom of Page)"/>
        <w:docPartUnique/>
      </w:docPartObj>
    </w:sdtPr>
    <w:sdtContent>
      <w:p w14:paraId="7279649E" w14:textId="77777777" w:rsidR="00F5701F" w:rsidRDefault="00000000">
        <w:pPr>
          <w:pStyle w:val="Fuzeile"/>
          <w:jc w:val="center"/>
        </w:pPr>
        <w:r>
          <w:rPr>
            <w:noProof/>
          </w:rPr>
        </w:r>
        <w:r>
          <w:rPr>
            <w:noProof/>
          </w:rPr>
          <w:pict w14:anchorId="659415F9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3" o:spid="_x0000_s1025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<w10:anchorlock/>
            </v:shape>
          </w:pict>
        </w:r>
      </w:p>
      <w:p w14:paraId="3615ECB2" w14:textId="76C5335E" w:rsidR="00F5701F" w:rsidRDefault="00F5701F" w:rsidP="00D17A6B">
        <w:pPr>
          <w:pStyle w:val="Fuzeile"/>
          <w:jc w:val="center"/>
        </w:pPr>
        <w:r>
          <w:t xml:space="preserve"> </w:t>
        </w:r>
        <w:r w:rsidR="006E6C38">
          <w:fldChar w:fldCharType="begin"/>
        </w:r>
        <w:r w:rsidR="006E6C38">
          <w:instrText>PAGE    \* MERGEFORMAT</w:instrText>
        </w:r>
        <w:r w:rsidR="006E6C38">
          <w:fldChar w:fldCharType="separate"/>
        </w:r>
        <w:r w:rsidR="009A255D">
          <w:rPr>
            <w:noProof/>
          </w:rPr>
          <w:t>1</w:t>
        </w:r>
        <w:r w:rsidR="006E6C38">
          <w:rPr>
            <w:noProof/>
          </w:rPr>
          <w:fldChar w:fldCharType="end"/>
        </w:r>
      </w:p>
    </w:sdtContent>
  </w:sdt>
  <w:p w14:paraId="022646B4" w14:textId="77777777" w:rsidR="00F5701F" w:rsidRDefault="00F570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4A0A" w14:textId="77777777" w:rsidR="00C338B4" w:rsidRDefault="00C338B4" w:rsidP="00DB5476">
      <w:pPr>
        <w:spacing w:after="0" w:line="240" w:lineRule="auto"/>
      </w:pPr>
      <w:r>
        <w:separator/>
      </w:r>
    </w:p>
  </w:footnote>
  <w:footnote w:type="continuationSeparator" w:id="0">
    <w:p w14:paraId="7C38D586" w14:textId="77777777" w:rsidR="00C338B4" w:rsidRDefault="00C338B4" w:rsidP="00DB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6F10" w14:textId="61F99EE2" w:rsidR="00F5701F" w:rsidRPr="00067593" w:rsidRDefault="009A255D">
    <w:pPr>
      <w:pStyle w:val="Kopfzeile"/>
      <w:rPr>
        <w:lang w:val="en-US"/>
      </w:rPr>
    </w:pPr>
    <w:proofErr w:type="spellStart"/>
    <w:r>
      <w:rPr>
        <w:lang w:val="en-US"/>
      </w:rPr>
      <w:t>Kategoria</w:t>
    </w:r>
    <w:proofErr w:type="spellEnd"/>
    <w:r w:rsidR="00F5701F" w:rsidRPr="00067593">
      <w:rPr>
        <w:lang w:val="en-US"/>
      </w:rPr>
      <w:tab/>
    </w:r>
    <w:proofErr w:type="spellStart"/>
    <w:r w:rsidR="00F5701F" w:rsidRPr="00067593">
      <w:rPr>
        <w:lang w:val="en-US"/>
      </w:rPr>
      <w:t>Titulli</w:t>
    </w:r>
    <w:proofErr w:type="spellEnd"/>
    <w:r w:rsidR="00F5701F" w:rsidRPr="00067593">
      <w:rPr>
        <w:lang w:val="en-US"/>
      </w:rPr>
      <w:t xml:space="preserve"> </w:t>
    </w:r>
    <w:proofErr w:type="spellStart"/>
    <w:r w:rsidR="00F5701F" w:rsidRPr="00067593">
      <w:rPr>
        <w:lang w:val="en-US"/>
      </w:rPr>
      <w:t>i</w:t>
    </w:r>
    <w:proofErr w:type="spellEnd"/>
    <w:r w:rsidR="00F5701F" w:rsidRPr="00067593">
      <w:rPr>
        <w:lang w:val="en-US"/>
      </w:rPr>
      <w:t xml:space="preserve"> </w:t>
    </w:r>
    <w:proofErr w:type="spellStart"/>
    <w:r w:rsidR="00F5701F" w:rsidRPr="00067593">
      <w:rPr>
        <w:lang w:val="en-US"/>
      </w:rPr>
      <w:t>ides</w:t>
    </w:r>
    <w:r w:rsidR="00F5701F">
      <w:rPr>
        <w:lang w:val="en-US"/>
      </w:rPr>
      <w:t>ë</w:t>
    </w:r>
    <w:proofErr w:type="spellEnd"/>
    <w:r w:rsidR="00F5701F">
      <w:rPr>
        <w:lang w:val="en-US"/>
      </w:rPr>
      <w:t>/Logo</w:t>
    </w:r>
    <w:r w:rsidR="00F5701F">
      <w:rPr>
        <w:lang w:val="en-US"/>
      </w:rPr>
      <w:tab/>
      <w:t>Maj</w:t>
    </w:r>
    <w:r w:rsidR="00F5701F" w:rsidRPr="00067593">
      <w:rPr>
        <w:lang w:val="en-US"/>
      </w:rPr>
      <w:t xml:space="preserve"> 2020</w:t>
    </w:r>
  </w:p>
  <w:p w14:paraId="6FD19712" w14:textId="77777777" w:rsidR="00F5701F" w:rsidRPr="00067593" w:rsidRDefault="00F5701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50B"/>
    <w:multiLevelType w:val="hybridMultilevel"/>
    <w:tmpl w:val="7DBE66AA"/>
    <w:lvl w:ilvl="0" w:tplc="8F82FA2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4658"/>
    <w:multiLevelType w:val="hybridMultilevel"/>
    <w:tmpl w:val="95E85C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7BB4"/>
    <w:multiLevelType w:val="hybridMultilevel"/>
    <w:tmpl w:val="F18E6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5273"/>
    <w:multiLevelType w:val="hybridMultilevel"/>
    <w:tmpl w:val="83E43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E3B09"/>
    <w:multiLevelType w:val="hybridMultilevel"/>
    <w:tmpl w:val="2AA2F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6613"/>
    <w:multiLevelType w:val="hybridMultilevel"/>
    <w:tmpl w:val="71B823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26A5"/>
    <w:multiLevelType w:val="hybridMultilevel"/>
    <w:tmpl w:val="A92445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66367">
    <w:abstractNumId w:val="1"/>
  </w:num>
  <w:num w:numId="2" w16cid:durableId="319892690">
    <w:abstractNumId w:val="4"/>
  </w:num>
  <w:num w:numId="3" w16cid:durableId="2086370299">
    <w:abstractNumId w:val="2"/>
  </w:num>
  <w:num w:numId="4" w16cid:durableId="291446783">
    <w:abstractNumId w:val="3"/>
  </w:num>
  <w:num w:numId="5" w16cid:durableId="39715961">
    <w:abstractNumId w:val="6"/>
  </w:num>
  <w:num w:numId="6" w16cid:durableId="319584246">
    <w:abstractNumId w:val="0"/>
  </w:num>
  <w:num w:numId="7" w16cid:durableId="349724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A9"/>
    <w:rsid w:val="00006403"/>
    <w:rsid w:val="00041157"/>
    <w:rsid w:val="00054867"/>
    <w:rsid w:val="00057970"/>
    <w:rsid w:val="00067593"/>
    <w:rsid w:val="00072B27"/>
    <w:rsid w:val="000747A9"/>
    <w:rsid w:val="00084A93"/>
    <w:rsid w:val="0009503D"/>
    <w:rsid w:val="000A71E2"/>
    <w:rsid w:val="000B486A"/>
    <w:rsid w:val="000B5DA5"/>
    <w:rsid w:val="000C0993"/>
    <w:rsid w:val="000D081C"/>
    <w:rsid w:val="000E0497"/>
    <w:rsid w:val="0010502E"/>
    <w:rsid w:val="00145F57"/>
    <w:rsid w:val="00166D8B"/>
    <w:rsid w:val="00171823"/>
    <w:rsid w:val="00173131"/>
    <w:rsid w:val="00173C51"/>
    <w:rsid w:val="00193687"/>
    <w:rsid w:val="001A0F84"/>
    <w:rsid w:val="001D017F"/>
    <w:rsid w:val="001D67C9"/>
    <w:rsid w:val="001F0BAC"/>
    <w:rsid w:val="00201386"/>
    <w:rsid w:val="00204E03"/>
    <w:rsid w:val="002309E1"/>
    <w:rsid w:val="00242386"/>
    <w:rsid w:val="002609B2"/>
    <w:rsid w:val="002634E3"/>
    <w:rsid w:val="002950DA"/>
    <w:rsid w:val="002A62E3"/>
    <w:rsid w:val="002E1147"/>
    <w:rsid w:val="002E7A28"/>
    <w:rsid w:val="002F10D5"/>
    <w:rsid w:val="002F34F3"/>
    <w:rsid w:val="002F51F5"/>
    <w:rsid w:val="002F58C5"/>
    <w:rsid w:val="002F7928"/>
    <w:rsid w:val="00322292"/>
    <w:rsid w:val="00327171"/>
    <w:rsid w:val="0039514E"/>
    <w:rsid w:val="003C04F2"/>
    <w:rsid w:val="003F31B5"/>
    <w:rsid w:val="00460EE0"/>
    <w:rsid w:val="00481097"/>
    <w:rsid w:val="0049766B"/>
    <w:rsid w:val="004A60DD"/>
    <w:rsid w:val="004A7182"/>
    <w:rsid w:val="004B7775"/>
    <w:rsid w:val="004C7FCE"/>
    <w:rsid w:val="004D6132"/>
    <w:rsid w:val="004F3FA9"/>
    <w:rsid w:val="00511F66"/>
    <w:rsid w:val="00514192"/>
    <w:rsid w:val="00530487"/>
    <w:rsid w:val="00550421"/>
    <w:rsid w:val="005522A3"/>
    <w:rsid w:val="0059357C"/>
    <w:rsid w:val="005A58C4"/>
    <w:rsid w:val="00602ED6"/>
    <w:rsid w:val="00607AD9"/>
    <w:rsid w:val="00620BA4"/>
    <w:rsid w:val="0063571B"/>
    <w:rsid w:val="00651B11"/>
    <w:rsid w:val="00664C4C"/>
    <w:rsid w:val="00682285"/>
    <w:rsid w:val="00683C3F"/>
    <w:rsid w:val="006C3290"/>
    <w:rsid w:val="006D3819"/>
    <w:rsid w:val="006E2411"/>
    <w:rsid w:val="006E2F38"/>
    <w:rsid w:val="006E6C38"/>
    <w:rsid w:val="006F0AF1"/>
    <w:rsid w:val="006F7368"/>
    <w:rsid w:val="00713038"/>
    <w:rsid w:val="00724A3A"/>
    <w:rsid w:val="00737C66"/>
    <w:rsid w:val="00740D94"/>
    <w:rsid w:val="00744746"/>
    <w:rsid w:val="00752324"/>
    <w:rsid w:val="0078729C"/>
    <w:rsid w:val="0079149D"/>
    <w:rsid w:val="008132F3"/>
    <w:rsid w:val="00822D29"/>
    <w:rsid w:val="00841BA3"/>
    <w:rsid w:val="00856F78"/>
    <w:rsid w:val="008600AA"/>
    <w:rsid w:val="00867BDE"/>
    <w:rsid w:val="00894567"/>
    <w:rsid w:val="008B5D33"/>
    <w:rsid w:val="008C15C9"/>
    <w:rsid w:val="008C6BDD"/>
    <w:rsid w:val="008F1F70"/>
    <w:rsid w:val="00904963"/>
    <w:rsid w:val="00905DF1"/>
    <w:rsid w:val="0091362E"/>
    <w:rsid w:val="009463CA"/>
    <w:rsid w:val="0095041A"/>
    <w:rsid w:val="009544C8"/>
    <w:rsid w:val="009616BE"/>
    <w:rsid w:val="00981DF7"/>
    <w:rsid w:val="009A255D"/>
    <w:rsid w:val="009A42F1"/>
    <w:rsid w:val="009F4E14"/>
    <w:rsid w:val="00A263D2"/>
    <w:rsid w:val="00A37557"/>
    <w:rsid w:val="00A5028F"/>
    <w:rsid w:val="00A55B36"/>
    <w:rsid w:val="00A63B9D"/>
    <w:rsid w:val="00A84E92"/>
    <w:rsid w:val="00A8618C"/>
    <w:rsid w:val="00AB746C"/>
    <w:rsid w:val="00AE7955"/>
    <w:rsid w:val="00AF5AC2"/>
    <w:rsid w:val="00AF77D0"/>
    <w:rsid w:val="00B35B79"/>
    <w:rsid w:val="00B45C95"/>
    <w:rsid w:val="00B50626"/>
    <w:rsid w:val="00B61FC5"/>
    <w:rsid w:val="00B80D18"/>
    <w:rsid w:val="00B85DDF"/>
    <w:rsid w:val="00B93ABB"/>
    <w:rsid w:val="00BA132F"/>
    <w:rsid w:val="00BB7DE4"/>
    <w:rsid w:val="00BF1978"/>
    <w:rsid w:val="00C338B4"/>
    <w:rsid w:val="00C7048D"/>
    <w:rsid w:val="00C751C2"/>
    <w:rsid w:val="00CA5493"/>
    <w:rsid w:val="00CC24AB"/>
    <w:rsid w:val="00CE380F"/>
    <w:rsid w:val="00CF5282"/>
    <w:rsid w:val="00D00DD5"/>
    <w:rsid w:val="00D07E12"/>
    <w:rsid w:val="00D10F2B"/>
    <w:rsid w:val="00D17A6B"/>
    <w:rsid w:val="00D56A03"/>
    <w:rsid w:val="00D94595"/>
    <w:rsid w:val="00D97E4F"/>
    <w:rsid w:val="00DA13CC"/>
    <w:rsid w:val="00DB5476"/>
    <w:rsid w:val="00DE3EA9"/>
    <w:rsid w:val="00DF3054"/>
    <w:rsid w:val="00DF39DC"/>
    <w:rsid w:val="00E01B52"/>
    <w:rsid w:val="00E035F8"/>
    <w:rsid w:val="00E0630F"/>
    <w:rsid w:val="00E164A3"/>
    <w:rsid w:val="00E24E50"/>
    <w:rsid w:val="00E31328"/>
    <w:rsid w:val="00E6615C"/>
    <w:rsid w:val="00E70015"/>
    <w:rsid w:val="00EA3A9F"/>
    <w:rsid w:val="00EB68F9"/>
    <w:rsid w:val="00EC2B50"/>
    <w:rsid w:val="00EC7507"/>
    <w:rsid w:val="00ED09E7"/>
    <w:rsid w:val="00ED3C47"/>
    <w:rsid w:val="00EF7A3E"/>
    <w:rsid w:val="00F13959"/>
    <w:rsid w:val="00F17453"/>
    <w:rsid w:val="00F5701F"/>
    <w:rsid w:val="00F717CC"/>
    <w:rsid w:val="00F719AF"/>
    <w:rsid w:val="00F74575"/>
    <w:rsid w:val="00F85517"/>
    <w:rsid w:val="00F85F0D"/>
    <w:rsid w:val="00F92C3F"/>
    <w:rsid w:val="00FA0DCA"/>
    <w:rsid w:val="00FA46B0"/>
    <w:rsid w:val="00FC1B76"/>
    <w:rsid w:val="00FF0BC3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69FA30"/>
  <w15:docId w15:val="{D098EF5A-3067-4BE2-A9E5-30F1EE3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A93"/>
  </w:style>
  <w:style w:type="paragraph" w:styleId="berschrift1">
    <w:name w:val="heading 1"/>
    <w:basedOn w:val="Standard"/>
    <w:next w:val="Standard"/>
    <w:link w:val="berschrift1Zchn"/>
    <w:uiPriority w:val="9"/>
    <w:qFormat/>
    <w:rsid w:val="00084A93"/>
    <w:pPr>
      <w:keepNext/>
      <w:keepLines/>
      <w:pBdr>
        <w:bottom w:val="single" w:sz="4" w:space="2" w:color="58B6C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4A9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4A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4A9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4A9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4A9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4A9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4A9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4A9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084A93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7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7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7A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4A9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84A93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DB54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5476"/>
  </w:style>
  <w:style w:type="paragraph" w:styleId="Fuzeile">
    <w:name w:val="footer"/>
    <w:basedOn w:val="Standard"/>
    <w:link w:val="FuzeileZchn"/>
    <w:uiPriority w:val="99"/>
    <w:unhideWhenUsed/>
    <w:rsid w:val="00DB54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476"/>
  </w:style>
  <w:style w:type="character" w:customStyle="1" w:styleId="berschrift2Zchn">
    <w:name w:val="Überschrift 2 Zchn"/>
    <w:basedOn w:val="Absatz-Standardschriftart"/>
    <w:link w:val="berschrift2"/>
    <w:uiPriority w:val="9"/>
    <w:rsid w:val="00084A93"/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4A93"/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4A93"/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4A93"/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4A93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4A93"/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4A93"/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4A93"/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084A9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84A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84A9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4A9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4A93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084A93"/>
    <w:rPr>
      <w:b/>
      <w:bCs/>
    </w:rPr>
  </w:style>
  <w:style w:type="character" w:styleId="Hervorhebung">
    <w:name w:val="Emphasis"/>
    <w:basedOn w:val="Absatz-Standardschriftart"/>
    <w:uiPriority w:val="20"/>
    <w:qFormat/>
    <w:rsid w:val="00084A93"/>
    <w:rPr>
      <w:i/>
      <w:i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084A9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84A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4A93"/>
    <w:pPr>
      <w:pBdr>
        <w:top w:val="single" w:sz="24" w:space="4" w:color="58B6C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4A9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84A9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84A93"/>
    <w:rPr>
      <w:b/>
      <w:bCs/>
      <w:i/>
      <w:iCs/>
      <w:caps w:val="0"/>
      <w:smallCaps w:val="0"/>
      <w:strike w:val="0"/>
      <w:dstrike w:val="0"/>
      <w:color w:val="58B6C0" w:themeColor="accent2"/>
    </w:rPr>
  </w:style>
  <w:style w:type="character" w:styleId="SchwacherVerweis">
    <w:name w:val="Subtle Reference"/>
    <w:basedOn w:val="Absatz-Standardschriftart"/>
    <w:uiPriority w:val="31"/>
    <w:qFormat/>
    <w:rsid w:val="00084A9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84A9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84A93"/>
    <w:rPr>
      <w:b/>
      <w:bCs/>
      <w:caps w:val="0"/>
      <w:smallCaps/>
      <w:spacing w:val="0"/>
    </w:rPr>
  </w:style>
  <w:style w:type="paragraph" w:customStyle="1" w:styleId="Default">
    <w:name w:val="Default"/>
    <w:rsid w:val="00084A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084A9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84A93"/>
    <w:rPr>
      <w:color w:val="6B9F25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084A93"/>
    <w:pPr>
      <w:spacing w:after="100"/>
      <w:ind w:left="420"/>
    </w:pPr>
  </w:style>
  <w:style w:type="table" w:styleId="Tabellenraster">
    <w:name w:val="Table Grid"/>
    <w:basedOn w:val="NormaleTabelle"/>
    <w:uiPriority w:val="39"/>
    <w:rsid w:val="00A6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A63B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21">
    <w:name w:val="Einfache Tabelle 21"/>
    <w:basedOn w:val="NormaleTabelle"/>
    <w:uiPriority w:val="42"/>
    <w:rsid w:val="00A63B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A63B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2F51F5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1DF7"/>
    <w:rPr>
      <w:color w:val="605E5C"/>
      <w:shd w:val="clear" w:color="auto" w:fill="E1DFDD"/>
    </w:rPr>
  </w:style>
  <w:style w:type="paragraph" w:styleId="Verzeichnis2">
    <w:name w:val="toc 2"/>
    <w:basedOn w:val="Standard"/>
    <w:next w:val="Standard"/>
    <w:autoRedefine/>
    <w:uiPriority w:val="39"/>
    <w:unhideWhenUsed/>
    <w:rsid w:val="00EF7A3E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6551B4-95E9-471B-BDB3-D7E1C8949F6B}" type="doc">
      <dgm:prSet loTypeId="urn:microsoft.com/office/officeart/2005/8/layout/orgChart1" loCatId="hierarchy" qsTypeId="urn:microsoft.com/office/officeart/2005/8/quickstyle/simple2" qsCatId="simple" csTypeId="urn:microsoft.com/office/officeart/2005/8/colors/accent3_5" csCatId="accent3" phldr="1"/>
      <dgm:spPr/>
      <dgm:t>
        <a:bodyPr/>
        <a:lstStyle/>
        <a:p>
          <a:endParaRPr lang="de-DE"/>
        </a:p>
      </dgm:t>
    </dgm:pt>
    <dgm:pt modelId="{78F42E68-7FAF-451C-AD81-5C00FE97B393}">
      <dgm:prSet phldrT="[Text]"/>
      <dgm:spPr/>
      <dgm:t>
        <a:bodyPr/>
        <a:lstStyle/>
        <a:p>
          <a:r>
            <a:rPr lang="de-DE"/>
            <a:t>Drejtuesit</a:t>
          </a:r>
        </a:p>
      </dgm:t>
    </dgm:pt>
    <dgm:pt modelId="{E647275E-88D6-423D-8D17-62FCFB9B5481}" type="parTrans" cxnId="{83A8F043-9C8D-479A-AAD8-D39817281A7F}">
      <dgm:prSet/>
      <dgm:spPr/>
      <dgm:t>
        <a:bodyPr/>
        <a:lstStyle/>
        <a:p>
          <a:endParaRPr lang="de-DE"/>
        </a:p>
      </dgm:t>
    </dgm:pt>
    <dgm:pt modelId="{BDD0369A-709C-4546-B8DA-AA2C0201520C}" type="sibTrans" cxnId="{83A8F043-9C8D-479A-AAD8-D39817281A7F}">
      <dgm:prSet/>
      <dgm:spPr/>
      <dgm:t>
        <a:bodyPr/>
        <a:lstStyle/>
        <a:p>
          <a:endParaRPr lang="de-DE"/>
        </a:p>
      </dgm:t>
    </dgm:pt>
    <dgm:pt modelId="{0958A518-738F-465F-82EA-7AAB9E81F59E}" type="asst">
      <dgm:prSet phldrT="[Text]"/>
      <dgm:spPr/>
      <dgm:t>
        <a:bodyPr/>
        <a:lstStyle/>
        <a:p>
          <a:r>
            <a:rPr lang="de-DE"/>
            <a:t>Emri/Funksioni</a:t>
          </a:r>
        </a:p>
      </dgm:t>
    </dgm:pt>
    <dgm:pt modelId="{F81A6C81-E72E-4C4C-9BC8-8DAF6E9CF962}" type="parTrans" cxnId="{657EA11F-2258-49EA-ADDE-9D15F713DAD4}">
      <dgm:prSet/>
      <dgm:spPr/>
      <dgm:t>
        <a:bodyPr/>
        <a:lstStyle/>
        <a:p>
          <a:endParaRPr lang="de-DE"/>
        </a:p>
      </dgm:t>
    </dgm:pt>
    <dgm:pt modelId="{6482F7F1-3BCF-4B57-BE2F-6B7AF44F6DBA}" type="sibTrans" cxnId="{657EA11F-2258-49EA-ADDE-9D15F713DAD4}">
      <dgm:prSet/>
      <dgm:spPr/>
      <dgm:t>
        <a:bodyPr/>
        <a:lstStyle/>
        <a:p>
          <a:endParaRPr lang="de-DE"/>
        </a:p>
      </dgm:t>
    </dgm:pt>
    <dgm:pt modelId="{2CA4ACB1-D8E1-41E3-B07F-1B96ABD14E14}">
      <dgm:prSet phldrT="[Text]"/>
      <dgm:spPr/>
      <dgm:t>
        <a:bodyPr/>
        <a:lstStyle/>
        <a:p>
          <a:r>
            <a:rPr lang="de-DE"/>
            <a:t>Kontabiliteti</a:t>
          </a:r>
        </a:p>
      </dgm:t>
    </dgm:pt>
    <dgm:pt modelId="{E24BCFF4-8BD1-4D63-BBF4-8B7E23218079}" type="parTrans" cxnId="{4058D6EB-1E4B-478A-8E5F-34AAE6B9A6E3}">
      <dgm:prSet/>
      <dgm:spPr/>
      <dgm:t>
        <a:bodyPr/>
        <a:lstStyle/>
        <a:p>
          <a:endParaRPr lang="de-DE"/>
        </a:p>
      </dgm:t>
    </dgm:pt>
    <dgm:pt modelId="{A1894DAD-DDD1-4422-BDCB-1904B9C86F21}" type="sibTrans" cxnId="{4058D6EB-1E4B-478A-8E5F-34AAE6B9A6E3}">
      <dgm:prSet/>
      <dgm:spPr/>
      <dgm:t>
        <a:bodyPr/>
        <a:lstStyle/>
        <a:p>
          <a:endParaRPr lang="de-DE"/>
        </a:p>
      </dgm:t>
    </dgm:pt>
    <dgm:pt modelId="{8E84A3C6-4249-436A-AE7F-0725D49968EC}">
      <dgm:prSet phldrT="[Text]"/>
      <dgm:spPr/>
      <dgm:t>
        <a:bodyPr/>
        <a:lstStyle/>
        <a:p>
          <a:r>
            <a:rPr lang="de-DE"/>
            <a:t>Shitja</a:t>
          </a:r>
        </a:p>
      </dgm:t>
    </dgm:pt>
    <dgm:pt modelId="{869913B9-F55A-427F-A648-FEE803B2B393}" type="parTrans" cxnId="{1372C2FD-CCE7-4BC1-8288-9862A20C67C0}">
      <dgm:prSet/>
      <dgm:spPr/>
      <dgm:t>
        <a:bodyPr/>
        <a:lstStyle/>
        <a:p>
          <a:endParaRPr lang="de-DE"/>
        </a:p>
      </dgm:t>
    </dgm:pt>
    <dgm:pt modelId="{BEE41D7F-40EA-47DC-9435-83AB90493BF2}" type="sibTrans" cxnId="{1372C2FD-CCE7-4BC1-8288-9862A20C67C0}">
      <dgm:prSet/>
      <dgm:spPr/>
      <dgm:t>
        <a:bodyPr/>
        <a:lstStyle/>
        <a:p>
          <a:endParaRPr lang="de-DE"/>
        </a:p>
      </dgm:t>
    </dgm:pt>
    <dgm:pt modelId="{C190B7A6-BB0E-480D-8F64-39FECDC2481A}">
      <dgm:prSet phldrT="[Text]"/>
      <dgm:spPr/>
      <dgm:t>
        <a:bodyPr/>
        <a:lstStyle/>
        <a:p>
          <a:r>
            <a:rPr lang="de-DE"/>
            <a:t>XXX</a:t>
          </a:r>
        </a:p>
      </dgm:t>
    </dgm:pt>
    <dgm:pt modelId="{1C69D593-E82B-4AE8-88BD-9AEB6A3AED64}" type="parTrans" cxnId="{4AEA90BA-89E6-4597-A5A2-9DF924E10FBF}">
      <dgm:prSet/>
      <dgm:spPr/>
      <dgm:t>
        <a:bodyPr/>
        <a:lstStyle/>
        <a:p>
          <a:endParaRPr lang="de-DE"/>
        </a:p>
      </dgm:t>
    </dgm:pt>
    <dgm:pt modelId="{0B53B9EA-231D-46D2-ABBE-9E6860D8D806}" type="sibTrans" cxnId="{4AEA90BA-89E6-4597-A5A2-9DF924E10FBF}">
      <dgm:prSet/>
      <dgm:spPr/>
      <dgm:t>
        <a:bodyPr/>
        <a:lstStyle/>
        <a:p>
          <a:endParaRPr lang="de-DE"/>
        </a:p>
      </dgm:t>
    </dgm:pt>
    <dgm:pt modelId="{E4E0CBA4-F9DD-4676-9284-12F294088FD7}" type="asst">
      <dgm:prSet phldrT="[Text]"/>
      <dgm:spPr/>
      <dgm:t>
        <a:bodyPr/>
        <a:lstStyle/>
        <a:p>
          <a:r>
            <a:rPr lang="de-DE"/>
            <a:t>Emri/Funksioni</a:t>
          </a:r>
        </a:p>
      </dgm:t>
    </dgm:pt>
    <dgm:pt modelId="{12C09930-99E2-4DFA-A505-63A4226AB502}" type="parTrans" cxnId="{45B0F3D7-94A2-4F8C-BC29-0F53F167D817}">
      <dgm:prSet/>
      <dgm:spPr/>
      <dgm:t>
        <a:bodyPr/>
        <a:lstStyle/>
        <a:p>
          <a:endParaRPr lang="de-DE"/>
        </a:p>
      </dgm:t>
    </dgm:pt>
    <dgm:pt modelId="{3C7A4336-1D15-4C0A-A28D-BD90F60D716E}" type="sibTrans" cxnId="{45B0F3D7-94A2-4F8C-BC29-0F53F167D817}">
      <dgm:prSet/>
      <dgm:spPr/>
      <dgm:t>
        <a:bodyPr/>
        <a:lstStyle/>
        <a:p>
          <a:endParaRPr lang="de-DE"/>
        </a:p>
      </dgm:t>
    </dgm:pt>
    <dgm:pt modelId="{0C143807-131E-4685-A5D6-15282E41646C}" type="pres">
      <dgm:prSet presAssocID="{3D6551B4-95E9-471B-BDB3-D7E1C8949F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3DBC0B7-517A-4B93-8538-25CFE93A5AB0}" type="pres">
      <dgm:prSet presAssocID="{78F42E68-7FAF-451C-AD81-5C00FE97B393}" presName="hierRoot1" presStyleCnt="0">
        <dgm:presLayoutVars>
          <dgm:hierBranch val="init"/>
        </dgm:presLayoutVars>
      </dgm:prSet>
      <dgm:spPr/>
    </dgm:pt>
    <dgm:pt modelId="{07D8A0B3-C7FE-4AE7-9304-614EFF3081CB}" type="pres">
      <dgm:prSet presAssocID="{78F42E68-7FAF-451C-AD81-5C00FE97B393}" presName="rootComposite1" presStyleCnt="0"/>
      <dgm:spPr/>
    </dgm:pt>
    <dgm:pt modelId="{C055F85E-6540-4337-819F-E7101C47742B}" type="pres">
      <dgm:prSet presAssocID="{78F42E68-7FAF-451C-AD81-5C00FE97B393}" presName="rootText1" presStyleLbl="node0" presStyleIdx="0" presStyleCnt="2">
        <dgm:presLayoutVars>
          <dgm:chPref val="3"/>
        </dgm:presLayoutVars>
      </dgm:prSet>
      <dgm:spPr/>
    </dgm:pt>
    <dgm:pt modelId="{8968F46D-A8DD-4FAB-A6BB-BEAE12D2C0D1}" type="pres">
      <dgm:prSet presAssocID="{78F42E68-7FAF-451C-AD81-5C00FE97B393}" presName="rootConnector1" presStyleLbl="node1" presStyleIdx="0" presStyleCnt="0"/>
      <dgm:spPr/>
    </dgm:pt>
    <dgm:pt modelId="{A629D7C6-0B1E-45E2-AEEC-94699A170AAF}" type="pres">
      <dgm:prSet presAssocID="{78F42E68-7FAF-451C-AD81-5C00FE97B393}" presName="hierChild2" presStyleCnt="0"/>
      <dgm:spPr/>
    </dgm:pt>
    <dgm:pt modelId="{5838929F-4F8D-4B65-9995-8BFF90259462}" type="pres">
      <dgm:prSet presAssocID="{E24BCFF4-8BD1-4D63-BBF4-8B7E23218079}" presName="Name37" presStyleLbl="parChTrans1D2" presStyleIdx="0" presStyleCnt="4"/>
      <dgm:spPr/>
    </dgm:pt>
    <dgm:pt modelId="{EA546DA7-5E14-45D4-80BD-61EC3E74ED4B}" type="pres">
      <dgm:prSet presAssocID="{2CA4ACB1-D8E1-41E3-B07F-1B96ABD14E14}" presName="hierRoot2" presStyleCnt="0">
        <dgm:presLayoutVars>
          <dgm:hierBranch val="init"/>
        </dgm:presLayoutVars>
      </dgm:prSet>
      <dgm:spPr/>
    </dgm:pt>
    <dgm:pt modelId="{6C675DCD-A543-4FF3-8A09-447333739535}" type="pres">
      <dgm:prSet presAssocID="{2CA4ACB1-D8E1-41E3-B07F-1B96ABD14E14}" presName="rootComposite" presStyleCnt="0"/>
      <dgm:spPr/>
    </dgm:pt>
    <dgm:pt modelId="{DAF90118-E27A-4433-A684-AD3C5B39254D}" type="pres">
      <dgm:prSet presAssocID="{2CA4ACB1-D8E1-41E3-B07F-1B96ABD14E14}" presName="rootText" presStyleLbl="node2" presStyleIdx="0" presStyleCnt="3">
        <dgm:presLayoutVars>
          <dgm:chPref val="3"/>
        </dgm:presLayoutVars>
      </dgm:prSet>
      <dgm:spPr/>
    </dgm:pt>
    <dgm:pt modelId="{68B090D0-AFE8-4161-88AE-8E3418BA087F}" type="pres">
      <dgm:prSet presAssocID="{2CA4ACB1-D8E1-41E3-B07F-1B96ABD14E14}" presName="rootConnector" presStyleLbl="node2" presStyleIdx="0" presStyleCnt="3"/>
      <dgm:spPr/>
    </dgm:pt>
    <dgm:pt modelId="{DDB1271D-3122-4575-8D8A-E8145AAEE9F4}" type="pres">
      <dgm:prSet presAssocID="{2CA4ACB1-D8E1-41E3-B07F-1B96ABD14E14}" presName="hierChild4" presStyleCnt="0"/>
      <dgm:spPr/>
    </dgm:pt>
    <dgm:pt modelId="{245A18A0-CE6F-4682-9B86-DC89EF90F89B}" type="pres">
      <dgm:prSet presAssocID="{2CA4ACB1-D8E1-41E3-B07F-1B96ABD14E14}" presName="hierChild5" presStyleCnt="0"/>
      <dgm:spPr/>
    </dgm:pt>
    <dgm:pt modelId="{81EDCCE0-94B3-40AC-AFC1-9F3FAE529BCD}" type="pres">
      <dgm:prSet presAssocID="{869913B9-F55A-427F-A648-FEE803B2B393}" presName="Name37" presStyleLbl="parChTrans1D2" presStyleIdx="1" presStyleCnt="4"/>
      <dgm:spPr/>
    </dgm:pt>
    <dgm:pt modelId="{64305E89-869C-4155-BAD0-C9B13018C645}" type="pres">
      <dgm:prSet presAssocID="{8E84A3C6-4249-436A-AE7F-0725D49968EC}" presName="hierRoot2" presStyleCnt="0">
        <dgm:presLayoutVars>
          <dgm:hierBranch val="init"/>
        </dgm:presLayoutVars>
      </dgm:prSet>
      <dgm:spPr/>
    </dgm:pt>
    <dgm:pt modelId="{A70E3945-1E8A-4DB8-9D5A-A95278924126}" type="pres">
      <dgm:prSet presAssocID="{8E84A3C6-4249-436A-AE7F-0725D49968EC}" presName="rootComposite" presStyleCnt="0"/>
      <dgm:spPr/>
    </dgm:pt>
    <dgm:pt modelId="{35BE98FA-1554-49D2-8343-4ED28173A71E}" type="pres">
      <dgm:prSet presAssocID="{8E84A3C6-4249-436A-AE7F-0725D49968EC}" presName="rootText" presStyleLbl="node2" presStyleIdx="1" presStyleCnt="3">
        <dgm:presLayoutVars>
          <dgm:chPref val="3"/>
        </dgm:presLayoutVars>
      </dgm:prSet>
      <dgm:spPr/>
    </dgm:pt>
    <dgm:pt modelId="{45581BA2-FF3B-46F3-ACC1-F4C5C2AA55E8}" type="pres">
      <dgm:prSet presAssocID="{8E84A3C6-4249-436A-AE7F-0725D49968EC}" presName="rootConnector" presStyleLbl="node2" presStyleIdx="1" presStyleCnt="3"/>
      <dgm:spPr/>
    </dgm:pt>
    <dgm:pt modelId="{D08EF1D7-1630-462E-BB50-9C7C9D21C508}" type="pres">
      <dgm:prSet presAssocID="{8E84A3C6-4249-436A-AE7F-0725D49968EC}" presName="hierChild4" presStyleCnt="0"/>
      <dgm:spPr/>
    </dgm:pt>
    <dgm:pt modelId="{6FA900DC-C423-48B1-A0A3-76247FED0754}" type="pres">
      <dgm:prSet presAssocID="{8E84A3C6-4249-436A-AE7F-0725D49968EC}" presName="hierChild5" presStyleCnt="0"/>
      <dgm:spPr/>
    </dgm:pt>
    <dgm:pt modelId="{F8A5AFE1-AFE1-4CD2-98AE-2BE77B20F45A}" type="pres">
      <dgm:prSet presAssocID="{1C69D593-E82B-4AE8-88BD-9AEB6A3AED64}" presName="Name37" presStyleLbl="parChTrans1D2" presStyleIdx="2" presStyleCnt="4"/>
      <dgm:spPr/>
    </dgm:pt>
    <dgm:pt modelId="{116BF9ED-93EC-4550-B4DC-75D0A7518694}" type="pres">
      <dgm:prSet presAssocID="{C190B7A6-BB0E-480D-8F64-39FECDC2481A}" presName="hierRoot2" presStyleCnt="0">
        <dgm:presLayoutVars>
          <dgm:hierBranch val="init"/>
        </dgm:presLayoutVars>
      </dgm:prSet>
      <dgm:spPr/>
    </dgm:pt>
    <dgm:pt modelId="{A6476C3F-2B79-477B-89D8-C94FB6E77059}" type="pres">
      <dgm:prSet presAssocID="{C190B7A6-BB0E-480D-8F64-39FECDC2481A}" presName="rootComposite" presStyleCnt="0"/>
      <dgm:spPr/>
    </dgm:pt>
    <dgm:pt modelId="{2923DFD0-C14D-4C2A-9E53-84F7C98F4A97}" type="pres">
      <dgm:prSet presAssocID="{C190B7A6-BB0E-480D-8F64-39FECDC2481A}" presName="rootText" presStyleLbl="node2" presStyleIdx="2" presStyleCnt="3">
        <dgm:presLayoutVars>
          <dgm:chPref val="3"/>
        </dgm:presLayoutVars>
      </dgm:prSet>
      <dgm:spPr/>
    </dgm:pt>
    <dgm:pt modelId="{985C8812-C6AB-4BE3-9D35-49085FF94F5D}" type="pres">
      <dgm:prSet presAssocID="{C190B7A6-BB0E-480D-8F64-39FECDC2481A}" presName="rootConnector" presStyleLbl="node2" presStyleIdx="2" presStyleCnt="3"/>
      <dgm:spPr/>
    </dgm:pt>
    <dgm:pt modelId="{3440511A-9763-4AF4-86DA-A8317E5D9920}" type="pres">
      <dgm:prSet presAssocID="{C190B7A6-BB0E-480D-8F64-39FECDC2481A}" presName="hierChild4" presStyleCnt="0"/>
      <dgm:spPr/>
    </dgm:pt>
    <dgm:pt modelId="{45E15F3E-6857-4FF1-8C88-F084856D39B4}" type="pres">
      <dgm:prSet presAssocID="{C190B7A6-BB0E-480D-8F64-39FECDC2481A}" presName="hierChild5" presStyleCnt="0"/>
      <dgm:spPr/>
    </dgm:pt>
    <dgm:pt modelId="{9840AEE3-CA60-40F1-A2E5-6321DBF5A8C6}" type="pres">
      <dgm:prSet presAssocID="{78F42E68-7FAF-451C-AD81-5C00FE97B393}" presName="hierChild3" presStyleCnt="0"/>
      <dgm:spPr/>
    </dgm:pt>
    <dgm:pt modelId="{FF42C73F-B115-4E35-A683-A8569B296183}" type="pres">
      <dgm:prSet presAssocID="{F81A6C81-E72E-4C4C-9BC8-8DAF6E9CF962}" presName="Name111" presStyleLbl="parChTrans1D2" presStyleIdx="3" presStyleCnt="4"/>
      <dgm:spPr/>
    </dgm:pt>
    <dgm:pt modelId="{C34ADBF0-27F1-4FB1-BE30-41ABD8038B48}" type="pres">
      <dgm:prSet presAssocID="{0958A518-738F-465F-82EA-7AAB9E81F59E}" presName="hierRoot3" presStyleCnt="0">
        <dgm:presLayoutVars>
          <dgm:hierBranch val="init"/>
        </dgm:presLayoutVars>
      </dgm:prSet>
      <dgm:spPr/>
    </dgm:pt>
    <dgm:pt modelId="{E1399CAC-6E76-4BE0-BC91-8EBF1D26A5A4}" type="pres">
      <dgm:prSet presAssocID="{0958A518-738F-465F-82EA-7AAB9E81F59E}" presName="rootComposite3" presStyleCnt="0"/>
      <dgm:spPr/>
    </dgm:pt>
    <dgm:pt modelId="{A0F72EC0-65AE-4AFE-86C2-F137613EE7A8}" type="pres">
      <dgm:prSet presAssocID="{0958A518-738F-465F-82EA-7AAB9E81F59E}" presName="rootText3" presStyleLbl="asst1" presStyleIdx="0" presStyleCnt="1">
        <dgm:presLayoutVars>
          <dgm:chPref val="3"/>
        </dgm:presLayoutVars>
      </dgm:prSet>
      <dgm:spPr/>
    </dgm:pt>
    <dgm:pt modelId="{5C89ACF8-B97D-4C7D-B29B-E5D6E906D1F1}" type="pres">
      <dgm:prSet presAssocID="{0958A518-738F-465F-82EA-7AAB9E81F59E}" presName="rootConnector3" presStyleLbl="asst1" presStyleIdx="0" presStyleCnt="1"/>
      <dgm:spPr/>
    </dgm:pt>
    <dgm:pt modelId="{4B92AEC5-EC91-46C4-98EA-D13F06609447}" type="pres">
      <dgm:prSet presAssocID="{0958A518-738F-465F-82EA-7AAB9E81F59E}" presName="hierChild6" presStyleCnt="0"/>
      <dgm:spPr/>
    </dgm:pt>
    <dgm:pt modelId="{1E5216F0-552B-4A2B-B902-4AE24D0A11C4}" type="pres">
      <dgm:prSet presAssocID="{0958A518-738F-465F-82EA-7AAB9E81F59E}" presName="hierChild7" presStyleCnt="0"/>
      <dgm:spPr/>
    </dgm:pt>
    <dgm:pt modelId="{169E9BA9-E6AA-49AF-A296-A5BC6E992FDC}" type="pres">
      <dgm:prSet presAssocID="{E4E0CBA4-F9DD-4676-9284-12F294088FD7}" presName="hierRoot1" presStyleCnt="0">
        <dgm:presLayoutVars>
          <dgm:hierBranch val="init"/>
        </dgm:presLayoutVars>
      </dgm:prSet>
      <dgm:spPr/>
    </dgm:pt>
    <dgm:pt modelId="{52897D24-3F89-484B-A6C4-436F729B072B}" type="pres">
      <dgm:prSet presAssocID="{E4E0CBA4-F9DD-4676-9284-12F294088FD7}" presName="rootComposite1" presStyleCnt="0"/>
      <dgm:spPr/>
    </dgm:pt>
    <dgm:pt modelId="{9A985C98-6873-4E7E-BB0E-5FE83E30A275}" type="pres">
      <dgm:prSet presAssocID="{E4E0CBA4-F9DD-4676-9284-12F294088FD7}" presName="rootText1" presStyleLbl="node0" presStyleIdx="1" presStyleCnt="2" custLinFactY="41332" custLinFactNeighborX="-59383" custLinFactNeighborY="100000">
        <dgm:presLayoutVars>
          <dgm:chPref val="3"/>
        </dgm:presLayoutVars>
      </dgm:prSet>
      <dgm:spPr/>
    </dgm:pt>
    <dgm:pt modelId="{DAAB2C85-DD52-4623-8480-C32346D13D2E}" type="pres">
      <dgm:prSet presAssocID="{E4E0CBA4-F9DD-4676-9284-12F294088FD7}" presName="rootConnector1" presStyleLbl="asst0" presStyleIdx="0" presStyleCnt="0"/>
      <dgm:spPr/>
    </dgm:pt>
    <dgm:pt modelId="{2EA9E3D4-15FF-433E-B5E7-74B1691FCA12}" type="pres">
      <dgm:prSet presAssocID="{E4E0CBA4-F9DD-4676-9284-12F294088FD7}" presName="hierChild2" presStyleCnt="0"/>
      <dgm:spPr/>
    </dgm:pt>
    <dgm:pt modelId="{735D3C59-C873-48B3-9ADB-141EC75D5B3B}" type="pres">
      <dgm:prSet presAssocID="{E4E0CBA4-F9DD-4676-9284-12F294088FD7}" presName="hierChild3" presStyleCnt="0"/>
      <dgm:spPr/>
    </dgm:pt>
  </dgm:ptLst>
  <dgm:cxnLst>
    <dgm:cxn modelId="{8FC93C01-170F-4143-B4E2-89F218B28BD2}" type="presOf" srcId="{2CA4ACB1-D8E1-41E3-B07F-1B96ABD14E14}" destId="{68B090D0-AFE8-4161-88AE-8E3418BA087F}" srcOrd="1" destOrd="0" presId="urn:microsoft.com/office/officeart/2005/8/layout/orgChart1"/>
    <dgm:cxn modelId="{657EA11F-2258-49EA-ADDE-9D15F713DAD4}" srcId="{78F42E68-7FAF-451C-AD81-5C00FE97B393}" destId="{0958A518-738F-465F-82EA-7AAB9E81F59E}" srcOrd="0" destOrd="0" parTransId="{F81A6C81-E72E-4C4C-9BC8-8DAF6E9CF962}" sibTransId="{6482F7F1-3BCF-4B57-BE2F-6B7AF44F6DBA}"/>
    <dgm:cxn modelId="{1624A327-1F12-45DE-8A96-06A7C7770B45}" type="presOf" srcId="{8E84A3C6-4249-436A-AE7F-0725D49968EC}" destId="{35BE98FA-1554-49D2-8343-4ED28173A71E}" srcOrd="0" destOrd="0" presId="urn:microsoft.com/office/officeart/2005/8/layout/orgChart1"/>
    <dgm:cxn modelId="{83A8F043-9C8D-479A-AAD8-D39817281A7F}" srcId="{3D6551B4-95E9-471B-BDB3-D7E1C8949F6B}" destId="{78F42E68-7FAF-451C-AD81-5C00FE97B393}" srcOrd="0" destOrd="0" parTransId="{E647275E-88D6-423D-8D17-62FCFB9B5481}" sibTransId="{BDD0369A-709C-4546-B8DA-AA2C0201520C}"/>
    <dgm:cxn modelId="{04D9C545-D168-4BC1-9C50-1C51656804E2}" type="presOf" srcId="{2CA4ACB1-D8E1-41E3-B07F-1B96ABD14E14}" destId="{DAF90118-E27A-4433-A684-AD3C5B39254D}" srcOrd="0" destOrd="0" presId="urn:microsoft.com/office/officeart/2005/8/layout/orgChart1"/>
    <dgm:cxn modelId="{6A14014E-9F84-42A3-82D6-A8D4ED87B248}" type="presOf" srcId="{3D6551B4-95E9-471B-BDB3-D7E1C8949F6B}" destId="{0C143807-131E-4685-A5D6-15282E41646C}" srcOrd="0" destOrd="0" presId="urn:microsoft.com/office/officeart/2005/8/layout/orgChart1"/>
    <dgm:cxn modelId="{DBF66855-F113-407D-B04D-45A79DC6959B}" type="presOf" srcId="{869913B9-F55A-427F-A648-FEE803B2B393}" destId="{81EDCCE0-94B3-40AC-AFC1-9F3FAE529BCD}" srcOrd="0" destOrd="0" presId="urn:microsoft.com/office/officeart/2005/8/layout/orgChart1"/>
    <dgm:cxn modelId="{467D7E55-2041-4914-9E54-B13FBA3C684A}" type="presOf" srcId="{E4E0CBA4-F9DD-4676-9284-12F294088FD7}" destId="{9A985C98-6873-4E7E-BB0E-5FE83E30A275}" srcOrd="0" destOrd="0" presId="urn:microsoft.com/office/officeart/2005/8/layout/orgChart1"/>
    <dgm:cxn modelId="{D5A32576-3F0A-462A-9FDF-C5F13A198E12}" type="presOf" srcId="{C190B7A6-BB0E-480D-8F64-39FECDC2481A}" destId="{2923DFD0-C14D-4C2A-9E53-84F7C98F4A97}" srcOrd="0" destOrd="0" presId="urn:microsoft.com/office/officeart/2005/8/layout/orgChart1"/>
    <dgm:cxn modelId="{1236D283-3865-4BCC-8374-63A84DD92092}" type="presOf" srcId="{E4E0CBA4-F9DD-4676-9284-12F294088FD7}" destId="{DAAB2C85-DD52-4623-8480-C32346D13D2E}" srcOrd="1" destOrd="0" presId="urn:microsoft.com/office/officeart/2005/8/layout/orgChart1"/>
    <dgm:cxn modelId="{D024B699-379B-49DC-A501-E40638D620B1}" type="presOf" srcId="{78F42E68-7FAF-451C-AD81-5C00FE97B393}" destId="{C055F85E-6540-4337-819F-E7101C47742B}" srcOrd="0" destOrd="0" presId="urn:microsoft.com/office/officeart/2005/8/layout/orgChart1"/>
    <dgm:cxn modelId="{AFE36B9A-0330-43CB-A9DC-4526F2CE46D7}" type="presOf" srcId="{8E84A3C6-4249-436A-AE7F-0725D49968EC}" destId="{45581BA2-FF3B-46F3-ACC1-F4C5C2AA55E8}" srcOrd="1" destOrd="0" presId="urn:microsoft.com/office/officeart/2005/8/layout/orgChart1"/>
    <dgm:cxn modelId="{EBDEEBB7-97AB-4DBD-895D-DD624B71648C}" type="presOf" srcId="{0958A518-738F-465F-82EA-7AAB9E81F59E}" destId="{A0F72EC0-65AE-4AFE-86C2-F137613EE7A8}" srcOrd="0" destOrd="0" presId="urn:microsoft.com/office/officeart/2005/8/layout/orgChart1"/>
    <dgm:cxn modelId="{059B53B9-5882-4D72-BAD8-63F74BE5E565}" type="presOf" srcId="{C190B7A6-BB0E-480D-8F64-39FECDC2481A}" destId="{985C8812-C6AB-4BE3-9D35-49085FF94F5D}" srcOrd="1" destOrd="0" presId="urn:microsoft.com/office/officeart/2005/8/layout/orgChart1"/>
    <dgm:cxn modelId="{4AEA90BA-89E6-4597-A5A2-9DF924E10FBF}" srcId="{78F42E68-7FAF-451C-AD81-5C00FE97B393}" destId="{C190B7A6-BB0E-480D-8F64-39FECDC2481A}" srcOrd="3" destOrd="0" parTransId="{1C69D593-E82B-4AE8-88BD-9AEB6A3AED64}" sibTransId="{0B53B9EA-231D-46D2-ABBE-9E6860D8D806}"/>
    <dgm:cxn modelId="{084B5ABF-B28A-4CC2-85AD-31DD72EAF5F7}" type="presOf" srcId="{E24BCFF4-8BD1-4D63-BBF4-8B7E23218079}" destId="{5838929F-4F8D-4B65-9995-8BFF90259462}" srcOrd="0" destOrd="0" presId="urn:microsoft.com/office/officeart/2005/8/layout/orgChart1"/>
    <dgm:cxn modelId="{0D5B70CD-E4D4-4187-8DDA-C2F0C054D55F}" type="presOf" srcId="{0958A518-738F-465F-82EA-7AAB9E81F59E}" destId="{5C89ACF8-B97D-4C7D-B29B-E5D6E906D1F1}" srcOrd="1" destOrd="0" presId="urn:microsoft.com/office/officeart/2005/8/layout/orgChart1"/>
    <dgm:cxn modelId="{45B0F3D7-94A2-4F8C-BC29-0F53F167D817}" srcId="{3D6551B4-95E9-471B-BDB3-D7E1C8949F6B}" destId="{E4E0CBA4-F9DD-4676-9284-12F294088FD7}" srcOrd="1" destOrd="0" parTransId="{12C09930-99E2-4DFA-A505-63A4226AB502}" sibTransId="{3C7A4336-1D15-4C0A-A28D-BD90F60D716E}"/>
    <dgm:cxn modelId="{EFC32AE2-F861-40E9-84F1-9182CFB98D71}" type="presOf" srcId="{F81A6C81-E72E-4C4C-9BC8-8DAF6E9CF962}" destId="{FF42C73F-B115-4E35-A683-A8569B296183}" srcOrd="0" destOrd="0" presId="urn:microsoft.com/office/officeart/2005/8/layout/orgChart1"/>
    <dgm:cxn modelId="{4058D6EB-1E4B-478A-8E5F-34AAE6B9A6E3}" srcId="{78F42E68-7FAF-451C-AD81-5C00FE97B393}" destId="{2CA4ACB1-D8E1-41E3-B07F-1B96ABD14E14}" srcOrd="1" destOrd="0" parTransId="{E24BCFF4-8BD1-4D63-BBF4-8B7E23218079}" sibTransId="{A1894DAD-DDD1-4422-BDCB-1904B9C86F21}"/>
    <dgm:cxn modelId="{6EA312ED-BAF5-4A1C-ACD9-0E90F1BA1115}" type="presOf" srcId="{78F42E68-7FAF-451C-AD81-5C00FE97B393}" destId="{8968F46D-A8DD-4FAB-A6BB-BEAE12D2C0D1}" srcOrd="1" destOrd="0" presId="urn:microsoft.com/office/officeart/2005/8/layout/orgChart1"/>
    <dgm:cxn modelId="{B6D234F7-DE8C-4F71-97A7-6C1BC2254473}" type="presOf" srcId="{1C69D593-E82B-4AE8-88BD-9AEB6A3AED64}" destId="{F8A5AFE1-AFE1-4CD2-98AE-2BE77B20F45A}" srcOrd="0" destOrd="0" presId="urn:microsoft.com/office/officeart/2005/8/layout/orgChart1"/>
    <dgm:cxn modelId="{1372C2FD-CCE7-4BC1-8288-9862A20C67C0}" srcId="{78F42E68-7FAF-451C-AD81-5C00FE97B393}" destId="{8E84A3C6-4249-436A-AE7F-0725D49968EC}" srcOrd="2" destOrd="0" parTransId="{869913B9-F55A-427F-A648-FEE803B2B393}" sibTransId="{BEE41D7F-40EA-47DC-9435-83AB90493BF2}"/>
    <dgm:cxn modelId="{A4D01C8C-36C9-45AF-BC26-66F930AABB0F}" type="presParOf" srcId="{0C143807-131E-4685-A5D6-15282E41646C}" destId="{D3DBC0B7-517A-4B93-8538-25CFE93A5AB0}" srcOrd="0" destOrd="0" presId="urn:microsoft.com/office/officeart/2005/8/layout/orgChart1"/>
    <dgm:cxn modelId="{0A1C9FA8-0200-40CD-BC65-590AAAD99078}" type="presParOf" srcId="{D3DBC0B7-517A-4B93-8538-25CFE93A5AB0}" destId="{07D8A0B3-C7FE-4AE7-9304-614EFF3081CB}" srcOrd="0" destOrd="0" presId="urn:microsoft.com/office/officeart/2005/8/layout/orgChart1"/>
    <dgm:cxn modelId="{A0AC1C0C-BC1D-4815-A6E7-6DA3B6D134B1}" type="presParOf" srcId="{07D8A0B3-C7FE-4AE7-9304-614EFF3081CB}" destId="{C055F85E-6540-4337-819F-E7101C47742B}" srcOrd="0" destOrd="0" presId="urn:microsoft.com/office/officeart/2005/8/layout/orgChart1"/>
    <dgm:cxn modelId="{6ACC072D-7E88-4EDC-B92A-5DDE64DEC327}" type="presParOf" srcId="{07D8A0B3-C7FE-4AE7-9304-614EFF3081CB}" destId="{8968F46D-A8DD-4FAB-A6BB-BEAE12D2C0D1}" srcOrd="1" destOrd="0" presId="urn:microsoft.com/office/officeart/2005/8/layout/orgChart1"/>
    <dgm:cxn modelId="{6E166128-5725-4AE4-9BF2-EEA0C9F14091}" type="presParOf" srcId="{D3DBC0B7-517A-4B93-8538-25CFE93A5AB0}" destId="{A629D7C6-0B1E-45E2-AEEC-94699A170AAF}" srcOrd="1" destOrd="0" presId="urn:microsoft.com/office/officeart/2005/8/layout/orgChart1"/>
    <dgm:cxn modelId="{D8A65DC9-34C5-40AC-816C-6B020A8A20F8}" type="presParOf" srcId="{A629D7C6-0B1E-45E2-AEEC-94699A170AAF}" destId="{5838929F-4F8D-4B65-9995-8BFF90259462}" srcOrd="0" destOrd="0" presId="urn:microsoft.com/office/officeart/2005/8/layout/orgChart1"/>
    <dgm:cxn modelId="{9CB90BAE-972F-429F-B06F-F594D3705CBC}" type="presParOf" srcId="{A629D7C6-0B1E-45E2-AEEC-94699A170AAF}" destId="{EA546DA7-5E14-45D4-80BD-61EC3E74ED4B}" srcOrd="1" destOrd="0" presId="urn:microsoft.com/office/officeart/2005/8/layout/orgChart1"/>
    <dgm:cxn modelId="{8F8FC91E-3F9A-41E7-940E-F5B3B985E609}" type="presParOf" srcId="{EA546DA7-5E14-45D4-80BD-61EC3E74ED4B}" destId="{6C675DCD-A543-4FF3-8A09-447333739535}" srcOrd="0" destOrd="0" presId="urn:microsoft.com/office/officeart/2005/8/layout/orgChart1"/>
    <dgm:cxn modelId="{C9C62FA4-9F9F-47F2-8CBE-B4EEEDEEA7BC}" type="presParOf" srcId="{6C675DCD-A543-4FF3-8A09-447333739535}" destId="{DAF90118-E27A-4433-A684-AD3C5B39254D}" srcOrd="0" destOrd="0" presId="urn:microsoft.com/office/officeart/2005/8/layout/orgChart1"/>
    <dgm:cxn modelId="{ED589B9D-0EC1-4F6A-9A17-C7C2C6DDAF42}" type="presParOf" srcId="{6C675DCD-A543-4FF3-8A09-447333739535}" destId="{68B090D0-AFE8-4161-88AE-8E3418BA087F}" srcOrd="1" destOrd="0" presId="urn:microsoft.com/office/officeart/2005/8/layout/orgChart1"/>
    <dgm:cxn modelId="{62474D4F-0836-4B72-A481-FE194BEAAA00}" type="presParOf" srcId="{EA546DA7-5E14-45D4-80BD-61EC3E74ED4B}" destId="{DDB1271D-3122-4575-8D8A-E8145AAEE9F4}" srcOrd="1" destOrd="0" presId="urn:microsoft.com/office/officeart/2005/8/layout/orgChart1"/>
    <dgm:cxn modelId="{28C68539-09A9-4DE2-A7DD-D14A45700070}" type="presParOf" srcId="{EA546DA7-5E14-45D4-80BD-61EC3E74ED4B}" destId="{245A18A0-CE6F-4682-9B86-DC89EF90F89B}" srcOrd="2" destOrd="0" presId="urn:microsoft.com/office/officeart/2005/8/layout/orgChart1"/>
    <dgm:cxn modelId="{429B5E9E-F89D-43F3-906F-278576F5339C}" type="presParOf" srcId="{A629D7C6-0B1E-45E2-AEEC-94699A170AAF}" destId="{81EDCCE0-94B3-40AC-AFC1-9F3FAE529BCD}" srcOrd="2" destOrd="0" presId="urn:microsoft.com/office/officeart/2005/8/layout/orgChart1"/>
    <dgm:cxn modelId="{AD2F68FD-D16B-43C8-BE1F-11AECDEC409D}" type="presParOf" srcId="{A629D7C6-0B1E-45E2-AEEC-94699A170AAF}" destId="{64305E89-869C-4155-BAD0-C9B13018C645}" srcOrd="3" destOrd="0" presId="urn:microsoft.com/office/officeart/2005/8/layout/orgChart1"/>
    <dgm:cxn modelId="{FEE9F76E-F285-46B6-BC3B-8355871BA971}" type="presParOf" srcId="{64305E89-869C-4155-BAD0-C9B13018C645}" destId="{A70E3945-1E8A-4DB8-9D5A-A95278924126}" srcOrd="0" destOrd="0" presId="urn:microsoft.com/office/officeart/2005/8/layout/orgChart1"/>
    <dgm:cxn modelId="{A2D2A289-D3D3-4859-A51E-4B1AE91F39EF}" type="presParOf" srcId="{A70E3945-1E8A-4DB8-9D5A-A95278924126}" destId="{35BE98FA-1554-49D2-8343-4ED28173A71E}" srcOrd="0" destOrd="0" presId="urn:microsoft.com/office/officeart/2005/8/layout/orgChart1"/>
    <dgm:cxn modelId="{405B6F26-2053-4A91-91F4-264B10B017CE}" type="presParOf" srcId="{A70E3945-1E8A-4DB8-9D5A-A95278924126}" destId="{45581BA2-FF3B-46F3-ACC1-F4C5C2AA55E8}" srcOrd="1" destOrd="0" presId="urn:microsoft.com/office/officeart/2005/8/layout/orgChart1"/>
    <dgm:cxn modelId="{EA8ADBF2-FCFA-4AFB-BCAB-65554C7C6F65}" type="presParOf" srcId="{64305E89-869C-4155-BAD0-C9B13018C645}" destId="{D08EF1D7-1630-462E-BB50-9C7C9D21C508}" srcOrd="1" destOrd="0" presId="urn:microsoft.com/office/officeart/2005/8/layout/orgChart1"/>
    <dgm:cxn modelId="{706BA8A2-6DE1-486B-8CA5-2143D7FD1F6A}" type="presParOf" srcId="{64305E89-869C-4155-BAD0-C9B13018C645}" destId="{6FA900DC-C423-48B1-A0A3-76247FED0754}" srcOrd="2" destOrd="0" presId="urn:microsoft.com/office/officeart/2005/8/layout/orgChart1"/>
    <dgm:cxn modelId="{CB3232BA-E2C5-4997-A1CF-9E7CAB8D4CC8}" type="presParOf" srcId="{A629D7C6-0B1E-45E2-AEEC-94699A170AAF}" destId="{F8A5AFE1-AFE1-4CD2-98AE-2BE77B20F45A}" srcOrd="4" destOrd="0" presId="urn:microsoft.com/office/officeart/2005/8/layout/orgChart1"/>
    <dgm:cxn modelId="{FD2BF9DE-BDAE-450C-8C3F-7402712C6D6E}" type="presParOf" srcId="{A629D7C6-0B1E-45E2-AEEC-94699A170AAF}" destId="{116BF9ED-93EC-4550-B4DC-75D0A7518694}" srcOrd="5" destOrd="0" presId="urn:microsoft.com/office/officeart/2005/8/layout/orgChart1"/>
    <dgm:cxn modelId="{A9A5C0CA-836E-4D3B-8470-6915FDD4411C}" type="presParOf" srcId="{116BF9ED-93EC-4550-B4DC-75D0A7518694}" destId="{A6476C3F-2B79-477B-89D8-C94FB6E77059}" srcOrd="0" destOrd="0" presId="urn:microsoft.com/office/officeart/2005/8/layout/orgChart1"/>
    <dgm:cxn modelId="{6C688162-90F5-4B75-9FDB-78F3DCBE0AB7}" type="presParOf" srcId="{A6476C3F-2B79-477B-89D8-C94FB6E77059}" destId="{2923DFD0-C14D-4C2A-9E53-84F7C98F4A97}" srcOrd="0" destOrd="0" presId="urn:microsoft.com/office/officeart/2005/8/layout/orgChart1"/>
    <dgm:cxn modelId="{5301B8C7-CE2B-4AEE-A84E-F4121F4D74E5}" type="presParOf" srcId="{A6476C3F-2B79-477B-89D8-C94FB6E77059}" destId="{985C8812-C6AB-4BE3-9D35-49085FF94F5D}" srcOrd="1" destOrd="0" presId="urn:microsoft.com/office/officeart/2005/8/layout/orgChart1"/>
    <dgm:cxn modelId="{890D70C8-80F5-4936-8506-A8BA00B5E65D}" type="presParOf" srcId="{116BF9ED-93EC-4550-B4DC-75D0A7518694}" destId="{3440511A-9763-4AF4-86DA-A8317E5D9920}" srcOrd="1" destOrd="0" presId="urn:microsoft.com/office/officeart/2005/8/layout/orgChart1"/>
    <dgm:cxn modelId="{65329C2E-0C00-427E-AA6B-46254233DB7B}" type="presParOf" srcId="{116BF9ED-93EC-4550-B4DC-75D0A7518694}" destId="{45E15F3E-6857-4FF1-8C88-F084856D39B4}" srcOrd="2" destOrd="0" presId="urn:microsoft.com/office/officeart/2005/8/layout/orgChart1"/>
    <dgm:cxn modelId="{0D4E562D-E634-467F-AD4C-8E9A54A425CD}" type="presParOf" srcId="{D3DBC0B7-517A-4B93-8538-25CFE93A5AB0}" destId="{9840AEE3-CA60-40F1-A2E5-6321DBF5A8C6}" srcOrd="2" destOrd="0" presId="urn:microsoft.com/office/officeart/2005/8/layout/orgChart1"/>
    <dgm:cxn modelId="{D5758A8B-985F-4020-AAAC-A52EF489DF42}" type="presParOf" srcId="{9840AEE3-CA60-40F1-A2E5-6321DBF5A8C6}" destId="{FF42C73F-B115-4E35-A683-A8569B296183}" srcOrd="0" destOrd="0" presId="urn:microsoft.com/office/officeart/2005/8/layout/orgChart1"/>
    <dgm:cxn modelId="{D51647EF-15C7-415C-BEC5-10E211482F49}" type="presParOf" srcId="{9840AEE3-CA60-40F1-A2E5-6321DBF5A8C6}" destId="{C34ADBF0-27F1-4FB1-BE30-41ABD8038B48}" srcOrd="1" destOrd="0" presId="urn:microsoft.com/office/officeart/2005/8/layout/orgChart1"/>
    <dgm:cxn modelId="{2DB344A0-69CD-4C9A-8E80-A3728938A58D}" type="presParOf" srcId="{C34ADBF0-27F1-4FB1-BE30-41ABD8038B48}" destId="{E1399CAC-6E76-4BE0-BC91-8EBF1D26A5A4}" srcOrd="0" destOrd="0" presId="urn:microsoft.com/office/officeart/2005/8/layout/orgChart1"/>
    <dgm:cxn modelId="{854B98D8-154F-4D1A-89C7-6BCB2C12D1CA}" type="presParOf" srcId="{E1399CAC-6E76-4BE0-BC91-8EBF1D26A5A4}" destId="{A0F72EC0-65AE-4AFE-86C2-F137613EE7A8}" srcOrd="0" destOrd="0" presId="urn:microsoft.com/office/officeart/2005/8/layout/orgChart1"/>
    <dgm:cxn modelId="{20516AC7-D042-44E8-B71F-A350BADA7C25}" type="presParOf" srcId="{E1399CAC-6E76-4BE0-BC91-8EBF1D26A5A4}" destId="{5C89ACF8-B97D-4C7D-B29B-E5D6E906D1F1}" srcOrd="1" destOrd="0" presId="urn:microsoft.com/office/officeart/2005/8/layout/orgChart1"/>
    <dgm:cxn modelId="{649CF732-9D12-4439-98A6-A859FAB5FDFD}" type="presParOf" srcId="{C34ADBF0-27F1-4FB1-BE30-41ABD8038B48}" destId="{4B92AEC5-EC91-46C4-98EA-D13F06609447}" srcOrd="1" destOrd="0" presId="urn:microsoft.com/office/officeart/2005/8/layout/orgChart1"/>
    <dgm:cxn modelId="{53FB63FB-2364-44E1-A630-5C5ADD0AD705}" type="presParOf" srcId="{C34ADBF0-27F1-4FB1-BE30-41ABD8038B48}" destId="{1E5216F0-552B-4A2B-B902-4AE24D0A11C4}" srcOrd="2" destOrd="0" presId="urn:microsoft.com/office/officeart/2005/8/layout/orgChart1"/>
    <dgm:cxn modelId="{E3F42F99-6206-4570-9041-ED0FFE931B8D}" type="presParOf" srcId="{0C143807-131E-4685-A5D6-15282E41646C}" destId="{169E9BA9-E6AA-49AF-A296-A5BC6E992FDC}" srcOrd="1" destOrd="0" presId="urn:microsoft.com/office/officeart/2005/8/layout/orgChart1"/>
    <dgm:cxn modelId="{E7CFAC6C-2700-448C-9D04-7D6A4F988B1B}" type="presParOf" srcId="{169E9BA9-E6AA-49AF-A296-A5BC6E992FDC}" destId="{52897D24-3F89-484B-A6C4-436F729B072B}" srcOrd="0" destOrd="0" presId="urn:microsoft.com/office/officeart/2005/8/layout/orgChart1"/>
    <dgm:cxn modelId="{D03198D0-4708-4021-99C9-1EFA6FAB6668}" type="presParOf" srcId="{52897D24-3F89-484B-A6C4-436F729B072B}" destId="{9A985C98-6873-4E7E-BB0E-5FE83E30A275}" srcOrd="0" destOrd="0" presId="urn:microsoft.com/office/officeart/2005/8/layout/orgChart1"/>
    <dgm:cxn modelId="{799096C7-1E90-4357-98B0-88CFBD962EA6}" type="presParOf" srcId="{52897D24-3F89-484B-A6C4-436F729B072B}" destId="{DAAB2C85-DD52-4623-8480-C32346D13D2E}" srcOrd="1" destOrd="0" presId="urn:microsoft.com/office/officeart/2005/8/layout/orgChart1"/>
    <dgm:cxn modelId="{9E172114-E00F-4E4D-811D-1C2B1BF02F42}" type="presParOf" srcId="{169E9BA9-E6AA-49AF-A296-A5BC6E992FDC}" destId="{2EA9E3D4-15FF-433E-B5E7-74B1691FCA12}" srcOrd="1" destOrd="0" presId="urn:microsoft.com/office/officeart/2005/8/layout/orgChart1"/>
    <dgm:cxn modelId="{1DA12315-4D13-440B-B5AD-7789108B5DC2}" type="presParOf" srcId="{169E9BA9-E6AA-49AF-A296-A5BC6E992FDC}" destId="{735D3C59-C873-48B3-9ADB-141EC75D5B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2C73F-B115-4E35-A683-A8569B296183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5AFE1-AFE1-4CD2-98AE-2BE77B20F45A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DCCE0-94B3-40AC-AFC1-9F3FAE529BCD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8929F-4F8D-4B65-9995-8BFF90259462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5F85E-6540-4337-819F-E7101C47742B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3">
            <a:alpha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Drejtuesit</a:t>
          </a:r>
        </a:p>
      </dsp:txBody>
      <dsp:txXfrm>
        <a:off x="1941202" y="60364"/>
        <a:ext cx="1603995" cy="801997"/>
      </dsp:txXfrm>
    </dsp:sp>
    <dsp:sp modelId="{DAF90118-E27A-4433-A684-AD3C5B39254D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Kontabiliteti</a:t>
          </a:r>
        </a:p>
      </dsp:txBody>
      <dsp:txXfrm>
        <a:off x="368" y="2338037"/>
        <a:ext cx="1603995" cy="801997"/>
      </dsp:txXfrm>
    </dsp:sp>
    <dsp:sp modelId="{35BE98FA-1554-49D2-8343-4ED28173A71E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Shitja</a:t>
          </a:r>
        </a:p>
      </dsp:txBody>
      <dsp:txXfrm>
        <a:off x="1941202" y="2338037"/>
        <a:ext cx="1603995" cy="801997"/>
      </dsp:txXfrm>
    </dsp:sp>
    <dsp:sp modelId="{2923DFD0-C14D-4C2A-9E53-84F7C98F4A97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XXX</a:t>
          </a:r>
        </a:p>
      </dsp:txBody>
      <dsp:txXfrm>
        <a:off x="3882036" y="2338037"/>
        <a:ext cx="1603995" cy="801997"/>
      </dsp:txXfrm>
    </dsp:sp>
    <dsp:sp modelId="{A0F72EC0-65AE-4AFE-86C2-F137613EE7A8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Emri/Funksioni</a:t>
          </a:r>
        </a:p>
      </dsp:txBody>
      <dsp:txXfrm>
        <a:off x="970785" y="1199201"/>
        <a:ext cx="1603995" cy="801997"/>
      </dsp:txXfrm>
    </dsp:sp>
    <dsp:sp modelId="{9A985C98-6873-4E7E-BB0E-5FE83E30A275}">
      <dsp:nvSpPr>
        <dsp:cNvPr id="0" name=""/>
        <dsp:cNvSpPr/>
      </dsp:nvSpPr>
      <dsp:spPr>
        <a:xfrm>
          <a:off x="2929536" y="1193843"/>
          <a:ext cx="1603995" cy="801997"/>
        </a:xfrm>
        <a:prstGeom prst="rect">
          <a:avLst/>
        </a:prstGeom>
        <a:solidFill>
          <a:schemeClr val="accent3">
            <a:alpha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Emri/Funksioni</a:t>
          </a:r>
        </a:p>
      </dsp:txBody>
      <dsp:txXfrm>
        <a:off x="2929536" y="1193843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Lebensmittel landen nicht mehr im Müll, sondern im Kochtopf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2C8200-5969-4999-8F8B-1A7FA481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Businessplan</vt:lpstr>
      <vt:lpstr>Businessplan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Businessplan</dc:title>
  <dc:subject>Second Chance Supermarkt</dc:subject>
  <dc:creator>Kanyilmaz Busenur &amp; Eda Yölek</dc:creator>
  <cp:keywords/>
  <dc:description/>
  <cp:lastModifiedBy>Ali Nerguti</cp:lastModifiedBy>
  <cp:revision>6</cp:revision>
  <cp:lastPrinted>2019-05-08T15:58:00Z</cp:lastPrinted>
  <dcterms:created xsi:type="dcterms:W3CDTF">2020-02-12T07:41:00Z</dcterms:created>
  <dcterms:modified xsi:type="dcterms:W3CDTF">2024-02-20T10:21:00Z</dcterms:modified>
</cp:coreProperties>
</file>